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EB" w:rsidRPr="00790E00" w:rsidRDefault="005573EB" w:rsidP="00EF2F35">
      <w:pPr>
        <w:bidi/>
        <w:spacing w:after="120"/>
        <w:ind w:right="252"/>
        <w:jc w:val="both"/>
        <w:rPr>
          <w:color w:val="000080"/>
          <w:sz w:val="48"/>
          <w:szCs w:val="48"/>
        </w:rPr>
      </w:pPr>
      <w:r>
        <w:rPr>
          <w:noProof/>
          <w:color w:val="000080"/>
          <w:sz w:val="48"/>
          <w:szCs w:val="48"/>
          <w:lang w:bidi="ar-SA"/>
        </w:rPr>
        <w:drawing>
          <wp:anchor distT="0" distB="0" distL="114300" distR="114300" simplePos="0" relativeHeight="251663360" behindDoc="0" locked="0" layoutInCell="1" allowOverlap="1" wp14:anchorId="38852CCE" wp14:editId="6814A4B7">
            <wp:simplePos x="0" y="0"/>
            <wp:positionH relativeFrom="column">
              <wp:posOffset>-513715</wp:posOffset>
            </wp:positionH>
            <wp:positionV relativeFrom="paragraph">
              <wp:posOffset>-690880</wp:posOffset>
            </wp:positionV>
            <wp:extent cx="2105025" cy="21926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00">
        <w:rPr>
          <w:rFonts w:cs="Motken noqta ii" w:hint="cs"/>
          <w:b/>
          <w:bCs/>
          <w:color w:val="000080"/>
          <w:sz w:val="48"/>
          <w:szCs w:val="48"/>
          <w:rtl/>
        </w:rPr>
        <w:t>تقدير استراتيجي</w:t>
      </w:r>
      <w:r w:rsidRPr="00790E00">
        <w:rPr>
          <w:rFonts w:hint="cs"/>
          <w:b/>
          <w:bCs/>
          <w:color w:val="000080"/>
          <w:sz w:val="48"/>
          <w:szCs w:val="48"/>
          <w:rtl/>
        </w:rPr>
        <w:t xml:space="preserve"> </w:t>
      </w:r>
      <w:r w:rsidRPr="00790E00">
        <w:rPr>
          <w:rFonts w:asciiTheme="majorBidi" w:hAnsiTheme="majorBidi" w:cstheme="majorBidi"/>
          <w:b/>
          <w:bCs/>
          <w:color w:val="000080"/>
          <w:sz w:val="48"/>
          <w:szCs w:val="48"/>
          <w:rtl/>
        </w:rPr>
        <w:t>(</w:t>
      </w:r>
      <w:r w:rsidR="0087403A">
        <w:rPr>
          <w:rFonts w:cs="AL-Mohanad Bold"/>
          <w:b/>
          <w:bCs/>
          <w:color w:val="000080"/>
          <w:sz w:val="48"/>
          <w:szCs w:val="48"/>
        </w:rPr>
        <w:t>9</w:t>
      </w:r>
      <w:r w:rsidR="00EF2F35">
        <w:rPr>
          <w:rFonts w:cs="AL-Mohanad Bold"/>
          <w:b/>
          <w:bCs/>
          <w:color w:val="000080"/>
          <w:sz w:val="48"/>
          <w:szCs w:val="48"/>
        </w:rPr>
        <w:t>3</w:t>
      </w:r>
      <w:r w:rsidRPr="00790E00">
        <w:rPr>
          <w:rFonts w:asciiTheme="majorBidi" w:hAnsiTheme="majorBidi" w:cstheme="majorBidi"/>
          <w:color w:val="000080"/>
          <w:sz w:val="48"/>
          <w:szCs w:val="48"/>
          <w:rtl/>
        </w:rPr>
        <w:t>)</w:t>
      </w:r>
      <w:r>
        <w:rPr>
          <w:rFonts w:asciiTheme="majorBidi" w:hAnsiTheme="majorBidi" w:cstheme="majorBidi"/>
          <w:color w:val="000080"/>
          <w:sz w:val="48"/>
          <w:szCs w:val="48"/>
        </w:rPr>
        <w:t xml:space="preserve"> </w:t>
      </w:r>
    </w:p>
    <w:p w:rsidR="004767D5" w:rsidRPr="00F45477" w:rsidRDefault="009C35C2" w:rsidP="00EF2F35">
      <w:pPr>
        <w:bidi/>
        <w:spacing w:after="0" w:line="264" w:lineRule="auto"/>
        <w:ind w:firstLine="284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87403A">
        <w:rPr>
          <w:rFonts w:cs="AL-Mohanad Bold" w:hint="cs"/>
          <w:b/>
          <w:bCs/>
          <w:color w:val="000080"/>
          <w:sz w:val="32"/>
          <w:szCs w:val="32"/>
          <w:rtl/>
        </w:rPr>
        <w:t>تشرين ا</w:t>
      </w:r>
      <w:r w:rsidR="00EF2F35">
        <w:rPr>
          <w:rFonts w:cs="AL-Mohanad Bold" w:hint="cs"/>
          <w:b/>
          <w:bCs/>
          <w:color w:val="000080"/>
          <w:sz w:val="32"/>
          <w:szCs w:val="32"/>
          <w:rtl/>
        </w:rPr>
        <w:t>لثاني</w:t>
      </w:r>
      <w:r w:rsidR="005573EB" w:rsidRPr="004B029B">
        <w:rPr>
          <w:rFonts w:cs="AL-Mohanad Bold"/>
          <w:b/>
          <w:bCs/>
          <w:color w:val="000080"/>
          <w:sz w:val="32"/>
          <w:szCs w:val="32"/>
          <w:rtl/>
        </w:rPr>
        <w:t xml:space="preserve">/ </w:t>
      </w:r>
      <w:r w:rsidR="00EF2F35">
        <w:rPr>
          <w:rFonts w:cs="AL-Mohanad Bold" w:hint="cs"/>
          <w:b/>
          <w:bCs/>
          <w:color w:val="000080"/>
          <w:sz w:val="32"/>
          <w:szCs w:val="32"/>
          <w:rtl/>
        </w:rPr>
        <w:t>نوفم</w:t>
      </w:r>
      <w:r w:rsidR="0087403A">
        <w:rPr>
          <w:rFonts w:cs="AL-Mohanad Bold" w:hint="cs"/>
          <w:b/>
          <w:bCs/>
          <w:color w:val="000080"/>
          <w:sz w:val="32"/>
          <w:szCs w:val="32"/>
          <w:rtl/>
        </w:rPr>
        <w:t>بر</w:t>
      </w:r>
      <w:r w:rsidR="005573E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2016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8A1660" w:rsidRPr="00F45477" w:rsidRDefault="008A1660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1F5746" w:rsidRDefault="001F5746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6F021E" w:rsidRDefault="006F021E" w:rsidP="006F021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6F021E" w:rsidRDefault="006F021E" w:rsidP="006F021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EF2F35" w:rsidP="00EF2F35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noProof/>
          <w:sz w:val="24"/>
          <w:szCs w:val="28"/>
          <w:rtl/>
        </w:rPr>
      </w:pP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آفاق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السياسة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الأمريكية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تجاه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فلسطين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في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عهد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proofErr w:type="spellStart"/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ترامب</w:t>
      </w:r>
      <w:proofErr w:type="spellEnd"/>
      <w:r w:rsidRPr="00EF2F35">
        <w:rPr>
          <w:rFonts w:cs="AL-Mohanad Bold"/>
          <w:b/>
          <w:bCs/>
          <w:color w:val="000080"/>
          <w:sz w:val="40"/>
          <w:szCs w:val="42"/>
          <w:rtl/>
        </w:rPr>
        <w:t>: 2017-2021</w:t>
      </w:r>
      <w:r>
        <w:rPr>
          <w:rFonts w:cs="AL-Mohanad Bold" w:hint="cs"/>
          <w:b/>
          <w:bCs/>
          <w:color w:val="000080"/>
          <w:sz w:val="40"/>
          <w:szCs w:val="42"/>
          <w:rtl/>
        </w:rPr>
        <w:t xml:space="preserve"> 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716C34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 w:hint="cs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D4E99" wp14:editId="042D0AEB">
                <wp:simplePos x="0" y="0"/>
                <wp:positionH relativeFrom="column">
                  <wp:posOffset>-151765</wp:posOffset>
                </wp:positionH>
                <wp:positionV relativeFrom="paragraph">
                  <wp:posOffset>65406</wp:posOffset>
                </wp:positionV>
                <wp:extent cx="5658863" cy="3562350"/>
                <wp:effectExtent l="0" t="0" r="1841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863" cy="356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1F5746" w:rsidRDefault="004767D5" w:rsidP="004767D5">
                            <w:pPr>
                              <w:bidi/>
                              <w:spacing w:before="120" w:after="120" w:line="26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1F574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ملخص</w:t>
                            </w:r>
                          </w:p>
                          <w:p w:rsidR="00EF2F35" w:rsidRPr="00EF2F35" w:rsidRDefault="00EF2F35" w:rsidP="00EF2F35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يصعب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العثور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فروقات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جدية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بين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الرؤساء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الأمريكيين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العشرة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الجمهوريين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والديموقراطيين،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الذين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حكموا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الولايات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المتحدة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طوال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الخمسين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سنة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الماضية،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تجاه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قضية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فلسطين؛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فقد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ظلت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"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إسرائيل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"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حجر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الزاوية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المنطقة،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وظلّ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الانحياز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لها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وتغطية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احتلالها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وممارساتها،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ورفض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الضغوط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عليها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الطابع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العام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لهذه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EF2F35" w:rsidRDefault="00EF2F35" w:rsidP="00EF2F35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وتفتح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الطبيعة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الشخصية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الجدلية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والبراجماتية</w:t>
                            </w:r>
                            <w:proofErr w:type="spellEnd"/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لترامب</w:t>
                            </w:r>
                            <w:proofErr w:type="spellEnd"/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آفاقاً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مختلفة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للسيناريوهات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المستقبلية؛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غير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الوعود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يطلقها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المرشحون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الانتخابات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تجد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طريقها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للتنفيذ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دائماً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...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حيث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تتمتع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الولايات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المتحدة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ببنى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مؤسسية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قوية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ومستقرة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ومؤثرة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صناعة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القرار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ومع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ذلك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فإن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ثمة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هامش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مؤثر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لحركة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الرئيس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وسياساته،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خصوصاً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إذا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أخذنا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الاعتبار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الحزب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الجمهوري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يتمتع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بالغالبية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مجلسي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النواب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والشيوخ،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وهو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الحزب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الذي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جاء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ترامب</w:t>
                            </w:r>
                            <w:proofErr w:type="spellEnd"/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F2F3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بطاقته</w:t>
                            </w:r>
                            <w:r w:rsidRPr="00EF2F3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4767D5" w:rsidRPr="001F5746" w:rsidRDefault="004767D5" w:rsidP="006628BF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D4E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95pt;margin-top:5.15pt;width:445.6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" fillcolor="#f2f2f2">
                <v:textbox>
                  <w:txbxContent>
                    <w:p w:rsidR="004767D5" w:rsidRPr="001F5746" w:rsidRDefault="004767D5" w:rsidP="004767D5">
                      <w:pPr>
                        <w:bidi/>
                        <w:spacing w:before="120" w:after="120" w:line="26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1F574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ملخص</w:t>
                      </w:r>
                    </w:p>
                    <w:p w:rsidR="00EF2F35" w:rsidRPr="00EF2F35" w:rsidRDefault="00EF2F35" w:rsidP="00EF2F35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يصعب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العثور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فروقات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جدية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بين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الرؤساء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الأمريكيين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العشرة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الجمهوريين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والديموقراطيين،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الذين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حكموا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الولايات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المتحدة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طوال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الخمسين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سنة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الماضية،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تجاه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قضية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فلسطين؛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فقد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ظلت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"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إسرائيل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"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حجر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الزاوية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المنطقة،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وظلّ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الانحياز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لها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وتغطية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احتلالها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وممارساتها،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ورفض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الضغوط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عليها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الطابع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العام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لهذه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EF2F35" w:rsidRDefault="00EF2F35" w:rsidP="00EF2F35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وتفتح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الطبيعة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الشخصية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الجدلية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والبراجماتية</w:t>
                      </w:r>
                      <w:proofErr w:type="spellEnd"/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لترامب</w:t>
                      </w:r>
                      <w:proofErr w:type="spellEnd"/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آفاقاً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مختلفة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للسيناريوهات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المستقبلية؛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غير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الوعود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يطلقها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المرشحون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الانتخابات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تجد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طريقها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للتنفيذ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دائماً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...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حيث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تتمتع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الولايات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المتحدة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ببنى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مؤسسية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قوية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ومستقرة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ومؤثرة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صناعة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القرار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ومع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ذلك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فإن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ثمة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هامش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مؤثر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لحركة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الرئيس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وسياساته،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خصوصاً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إذا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أخذنا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الاعتبار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الحزب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الجمهوري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يتمتع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بالغالبية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مجلسي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النواب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والشيوخ،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وهو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الحزب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الذي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جاء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ترامب</w:t>
                      </w:r>
                      <w:proofErr w:type="spellEnd"/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EF2F3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بطاقته</w:t>
                      </w:r>
                      <w:r w:rsidRPr="00EF2F3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4767D5" w:rsidRPr="001F5746" w:rsidRDefault="004767D5" w:rsidP="006628BF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093" wp14:editId="3D489FC7">
                <wp:simplePos x="0" y="0"/>
                <wp:positionH relativeFrom="column">
                  <wp:posOffset>3276600</wp:posOffset>
                </wp:positionH>
                <wp:positionV relativeFrom="paragraph">
                  <wp:posOffset>6157595</wp:posOffset>
                </wp:positionV>
                <wp:extent cx="457200" cy="342900"/>
                <wp:effectExtent l="0" t="0" r="444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D5" w:rsidRDefault="004767D5" w:rsidP="0047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7093" id="Text Box 6" o:spid="_x0000_s1027" type="#_x0000_t202" style="position:absolute;left:0;text-align:left;margin-left:258pt;margin-top:484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MYgAIAABU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" stroked="f">
                <v:textbox>
                  <w:txbxContent>
                    <w:p w:rsidR="004767D5" w:rsidRDefault="004767D5" w:rsidP="004767D5"/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CD57E7">
          <w:headerReference w:type="even" r:id="rId9"/>
          <w:footerReference w:type="even" r:id="rId10"/>
          <w:footerReference w:type="default" r:id="rId11"/>
          <w:pgSz w:w="11907" w:h="16839" w:code="9"/>
          <w:pgMar w:top="1418" w:right="1814" w:bottom="1418" w:left="1814" w:header="720" w:footer="720" w:gutter="0"/>
          <w:pgNumType w:start="0"/>
          <w:cols w:space="720"/>
          <w:titlePg/>
          <w:docGrid w:linePitch="360"/>
        </w:sectPr>
      </w:pPr>
    </w:p>
    <w:p w:rsidR="006F021E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701C" wp14:editId="2BA79B58">
                <wp:simplePos x="0" y="0"/>
                <wp:positionH relativeFrom="column">
                  <wp:posOffset>158115</wp:posOffset>
                </wp:positionH>
                <wp:positionV relativeFrom="paragraph">
                  <wp:posOffset>6938645</wp:posOffset>
                </wp:positionV>
                <wp:extent cx="5210175" cy="1952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526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435503" w:rsidRDefault="004767D5" w:rsidP="004767D5">
                            <w:pPr>
                              <w:bidi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5503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الاستراتيجي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رئيس التحرير: د. محسن محمد صالح                      مدير التحرير: وائل أحمد سعد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701C" id="Text Box 2" o:spid="_x0000_s1028" type="#_x0000_t202" style="position:absolute;left:0;text-align:left;margin-left:12.45pt;margin-top:546.35pt;width:410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" fillcolor="#eaeaea">
                <v:textbox>
                  <w:txbxContent>
                    <w:p w:rsidR="004767D5" w:rsidRPr="00435503" w:rsidRDefault="004767D5" w:rsidP="004767D5">
                      <w:pPr>
                        <w:bidi/>
                        <w:jc w:val="center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5503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التقدير الاستراتيجي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رئيس التحرير: د. محسن محمد صالح                      مدير التحرير: وائل أحمد سعد</w:t>
                      </w:r>
                    </w:p>
                  </w:txbxContent>
                </v:textbox>
              </v:shape>
            </w:pict>
          </mc:Fallback>
        </mc:AlternateContent>
      </w: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9F4B4F">
          <w:footnotePr>
            <w:numFmt w:val="chicago"/>
          </w:footnotePr>
          <w:pgSz w:w="11907" w:h="16839" w:code="9"/>
          <w:pgMar w:top="1418" w:right="1701" w:bottom="1418" w:left="1701" w:header="720" w:footer="720" w:gutter="0"/>
          <w:pgNumType w:start="0"/>
          <w:cols w:space="720"/>
          <w:titlePg/>
          <w:docGrid w:linePitch="360"/>
        </w:sectPr>
      </w:pPr>
    </w:p>
    <w:p w:rsidR="0093289A" w:rsidRPr="004F2903" w:rsidRDefault="00EF2F35" w:rsidP="00EF2F35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sz w:val="24"/>
          <w:szCs w:val="28"/>
          <w:rtl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آفاق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تجاه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فلسطين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عهد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: 2017-2</w:t>
      </w:r>
      <w:bookmarkStart w:id="0" w:name="_GoBack"/>
      <w:bookmarkEnd w:id="0"/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021</w:t>
      </w:r>
    </w:p>
    <w:p w:rsidR="00EF2F35" w:rsidRPr="004F2903" w:rsidRDefault="00EF2F35" w:rsidP="00EF2F35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</w:rPr>
      </w:pPr>
      <w:r>
        <w:rPr>
          <w:rFonts w:ascii="Times New Roman" w:hAnsi="Times New Roman" w:cs="Simplified Arabic"/>
          <w:b/>
          <w:bCs/>
          <w:sz w:val="24"/>
          <w:szCs w:val="28"/>
          <w:rtl/>
        </w:rPr>
        <w:br/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ملخص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يصعب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العثور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فروقات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جدية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الرؤساء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العشرة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الجمهوريين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والديموقراطيين،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الذين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حكموا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طوال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الخمسين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الماضية،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تجاه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قضية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فلسطين؛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ظلت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حجر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الزاوية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وظلّ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الانحياز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وتغطية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احتلالها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وممارساتها،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ورفض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الضغوط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الطابع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العام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لهذه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وتفتح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الطبيعة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الشخصية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الجدلية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والبراجماتية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لترامب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آفاقاً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مختلفة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للسيناريوهات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المستقبلية؛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الوعود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يطلقها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المرشحون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الانتخابات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تجد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طريقها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للتنفيذ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دائماً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...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تتمتع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ببنى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مؤسسية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قوية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ومستقرة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ومؤثرة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صناعة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فإن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ثمة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هامش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مؤثر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وسياساته،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أخذنا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الاعتبار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الحزب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الجمهوري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يتمتع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بالغالبية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مجلسي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النواب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والشيوخ،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الحزب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بطاقته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مقدمة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تولي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المرشح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الجمهوري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دونالد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لمنصب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مطلع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2017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يكون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الاسرائيلي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للضفة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الغربية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وقطاع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مضى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عليه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نصف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قرن،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تولى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خلاله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عشرة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رؤساء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أمريكيون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السلطة،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منهم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أربعة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رؤساء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ديموقراطيون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وستة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رؤساء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جمهوريون،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وحكم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الجمهوريون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28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حكم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الديموقراطيون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26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سنة،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الحكم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مناصفة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الطرفين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الناحية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الزمنية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جونسون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وانتهاء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بترامب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وعند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رصد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الملامح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الاستراتيجية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اتنتهجها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الرؤساء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العشرة،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يصعب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العثور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تباينات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معنى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بينهم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الموضوع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وشكل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الانحياز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الخشن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والناعم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EF2F35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المشتركة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بينهم،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فهل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ستعرف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فترة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الجمهوري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تغيراً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تكتيكياً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استراتيجياً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الاتجاه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السائد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نصف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القرن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الماضي؟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علماً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القسمات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الأساسية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لبنية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تتغير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تغيراً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جذرياً،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الصلاحيات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الدستورية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للرئيس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يصبها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دلالة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مهمة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تحديد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ثلاثة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سيناريوهات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مستقبلية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الإجابة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السؤال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السيناريو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الأول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المرغوب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فلسطينياً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ويقوم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الافتراضات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أهمها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نُقل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حوار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صحفي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بأنه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سيكون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وسيطاً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محايداً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الطرفين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والإسرائيلي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ناحية،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وشعوره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تقديم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لتنازلات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يؤدي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لسلام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ناحية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ثانية،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حوار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وكالة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أسوشييتد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برس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كانون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ديسمبر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2015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ادعى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سيكون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محايداً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ثم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أضاف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متسائلاً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مستعدة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للتضحية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بأشياء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محددة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ويجيب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بقوله</w:t>
      </w:r>
      <w:r w:rsidRPr="00EF2F35">
        <w:rPr>
          <w:rFonts w:ascii="Times New Roman" w:hAnsi="Times New Roman" w:cs="Simplified Arabic"/>
          <w:sz w:val="24"/>
          <w:szCs w:val="28"/>
          <w:rtl/>
        </w:rPr>
        <w:t>: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ربما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وأنا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أتفهم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ذلك،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وليس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لدي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مشكلة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ذلك،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ولكن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يكون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سلام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".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آذار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مارس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2016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أشار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الاستيطان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الغربية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نقطة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خلاف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يراه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الطرف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موقفاً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إيجابياً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للموقف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التقليدي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النقطة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تحديداً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تتناغم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والروسية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الأوسط،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أبدى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التفهم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والاحترام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للرئيس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بوتين،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الطرفين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ينسقا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مواقف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ضاغطة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إطار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عمل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الرباعية،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وعبر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مجلس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وعبر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الحوار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الديبلوماسي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الثنائي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>".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3.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تمارس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الأوروبية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المتضررة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موجات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الهجرة،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الناجمة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الاضطرابات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إقناع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الإدارة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الجديدة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قابل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للاستقرار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تسوية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الصهيوني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4.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تشير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توجهات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أولوية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الاقتصادية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والمالية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لديه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نطاق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العلاقات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الخارجية،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يتضح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تركيزه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تحميل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الخليج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أعباء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الوجود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مطالبته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الملحة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الأوروبية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بتحمل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مزيد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الأعباء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نفقات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الناتو،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ينطوي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احتمال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بأنه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سيقلص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المساعدات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للخارج،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يمتد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للمساعدات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EF2F35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>".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الثاني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الممكن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يفترض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ستبقى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حالها،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وافتراضات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تقوم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الآتي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lastRenderedPageBreak/>
        <w:t>1.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تأكيد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الانحياز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المعلن،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يتضح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تصريحات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المختلفة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سبق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وروده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السابق،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أكد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المناسبات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‌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أ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الاستيطان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لصحيفة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ديلي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آذار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مارس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2016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يكون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الحياد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ممكن،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قدماً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بناء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المستوطنات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الغربية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التصريح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يتناقض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المعلنة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رأي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المستشار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القانوني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للحكومة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ظهور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مشكلة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المستوطنات،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تعلن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رفضها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الاستيطان،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لكنها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تتخذ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إجراء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عملي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للضغط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لوقف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وهنا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نجد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انتقل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خطوة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استرضاء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EF2F35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>".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‌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ب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2013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المؤيدين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لترشيح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بنيامين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نتنياهو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لرئاسة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الحكومة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الإسرائيلية،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موقفه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سيكون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استمراراً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لموقفه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ظلّ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الكونجرس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والذي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يسيطر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الجمهوريون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جناحيه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كبير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الخارجية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تشير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مواقف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الحزب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لأي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تجاه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الموقف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الإسرائيلي،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يجعل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إحداث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استراتيجي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أقل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إمكانية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افترضنا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لديه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رغبة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الثالث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الأسوأ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فلسطينياً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(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والأفضل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إسرائيلياً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):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وتتمثل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افتراضات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يتجه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تغيرات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استراتيجية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تعامله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أبعاد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الموضوع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النحو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التالي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‌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أ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والإقرار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بالقدس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كاملة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عاصمة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EF2F35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وعد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حملته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الانتخابية،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الأخذ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الاعتبار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عدداً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الرؤساء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السابقين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وعدوا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الحملات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الانتخابية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بنقل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لكنهم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يفعلوا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‌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ب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التخلي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فكرة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حلّ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الدولتين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أبلغ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مستشار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للشؤون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الإسرائيلية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ديفيد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فريدمان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صحيفة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هآرتس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الإسرائيلية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حزيران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يونيو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2016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يؤيد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فكرة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ضمّ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أجزاء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الغربية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إقامة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ليست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حتمياً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الاطلاق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".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وأضاف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فريدمان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لست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معنياً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بدولة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ثنائية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القومية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أحداً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يعرف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بالضبط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يعيشون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lastRenderedPageBreak/>
        <w:t>هناك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تصريح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يشكل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خروجاً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ثانياً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المعلنة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الجمهوري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الأسبق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جورج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بوش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اتساقاً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توجهاته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لتخفيض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المساعدات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الخارجية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الفقيرة،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تطال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المساعدات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للفلسطينيين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يجد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دعماً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كبيراً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الكونجرس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كثيراً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ربط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التنازلات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الطرف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وبين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المساعدات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الفترات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السابقة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توقيع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اتفاقية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أوسلو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3.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معارضة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للاتفاق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النووي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يتلاقى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الرغبة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الإسرائيلية،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تجد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فرصة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للانقضاض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قوى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المقاومة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بمستوى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آخر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حزب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الله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والجهاد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الإسلامي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وحركة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حماس،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تشهد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عدواناً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جديداً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متدثراً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بضرب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امتدادات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سيجد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هوى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لدى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عوامل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الترجيح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بين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السيناريوهات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الثلاثة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ثمة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سلسلة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العوامل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المتداخلة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ترجح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السيناريوهات،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وهذه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العوامل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تتمثل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الآتي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1.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مدى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الاضطراب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البيئة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الإقليمية،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مرجح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ونافع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EF2F35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تراجع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الاضطراب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سيؤدي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انكفاء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الداخل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لفترة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تقل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خمس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سنوات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قادمة،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لترميم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أوضاعها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اقتصادياً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وسياسياً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واجتماعياً،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يجعل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الطرف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شبه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معزول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بيئته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الإقليمية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التقليدية،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وسينعكس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أدائه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التفاوضي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السري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العلني،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وسيتيح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المجال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لاستثمار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الحالة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أبعد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الحدود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الانقسام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وعدم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القدرة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بلورة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رؤية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واحدة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ليتعامل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المجتمع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الدولي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باعتبارها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الاستراتيجية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المعتمدة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3.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الضغوط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المالية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البترول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لمزيد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الإسهام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أعباء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النفقات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العسكرية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ناهيك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تدهور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سعر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البترول،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وتزايد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الضغوط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ميزانيات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الخليج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يؤثر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حجم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المساعدات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الأكثر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احتمالاً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نظراً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القضية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أصبحت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أقل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مركزية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الصعيد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تشكل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قضية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ملحة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لروسيا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المدى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الزمني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القريب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—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الأقل</w:t>
      </w:r>
      <w:r w:rsidRPr="00EF2F35">
        <w:rPr>
          <w:rFonts w:ascii="Times New Roman" w:hAnsi="Times New Roman" w:cs="Simplified Arabic" w:hint="eastAsia"/>
          <w:sz w:val="24"/>
          <w:szCs w:val="28"/>
          <w:rtl/>
        </w:rPr>
        <w:t>—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فإن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مبررات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انتظار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الاستراتيجي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lastRenderedPageBreak/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التوجهات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الموضوع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يتجاوز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الاتجاه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التاريخي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المعتمدة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1967.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تزايد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الاتجاهات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الباسيفيكي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حساب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الأقاليم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الجيو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>-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العالم،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تراجع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مكانة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لأسباب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كثيرة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مجال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لتعدادها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هنا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الاستراتيجية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أكدت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دلالاته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صحيفة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نيويورك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تايمز،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التراجع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يأتي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وقت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تَمزَّق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النظام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الإقليمي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يسمح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EF2F35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EF2F35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لتعميق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تغلغلها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بدأت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ملامحه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تتزايد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إضافة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للمعاهدات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المعروفة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مصر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والأردن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ومنظمة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تصريحات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الحملة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الانتخابية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تحمل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إشارات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متناقضة،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الواضح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توجهاته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العامة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طغيان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النزعة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البراجماتية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فهمه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للسياسة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الدولية،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مبادئ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الحق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والعدالة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والمساواة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تجد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عنده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أيّ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هوى،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فإذا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أضفنا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لذلك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طبيعة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مستشاريه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وتوازنات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جسد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هيئات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صنع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يصبح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توقع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لتغير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ذو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دلالة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الموقف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الموضوع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ليس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مستنداً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أسس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متينة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توصيات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المراهنة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الإدارة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إحداث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تغيرات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إيجابية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لصالح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الضغط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EF2F35">
        <w:rPr>
          <w:rFonts w:ascii="Times New Roman" w:hAnsi="Times New Roman" w:cs="Simplified Arabic"/>
          <w:sz w:val="24"/>
          <w:szCs w:val="28"/>
          <w:rtl/>
        </w:rPr>
        <w:t>".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التأكيد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تقوية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الصف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الداخلي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وإعادة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ترتيب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البيت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حمايةً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للحق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مواجهة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الضغوط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المحتملة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3.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تنشيط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والإعلامي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لدعم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القضية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عربياً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وإسلامياً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ودولياً،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وإيجاد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بيئة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إيجابية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أوسع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مناصرة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للحقوق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والثوابت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</w:p>
    <w:p w:rsidR="00EF2F35" w:rsidRPr="00EF2F35" w:rsidRDefault="00EF2F35" w:rsidP="00EF2F35">
      <w:pPr>
        <w:bidi/>
        <w:spacing w:after="0" w:line="264" w:lineRule="auto"/>
        <w:ind w:left="360"/>
        <w:jc w:val="both"/>
        <w:rPr>
          <w:rFonts w:ascii="Times New Roman" w:hAnsi="Times New Roman" w:cs="Simplified Arabic"/>
          <w:sz w:val="24"/>
          <w:szCs w:val="28"/>
        </w:rPr>
      </w:pPr>
      <w:r w:rsidRPr="00EF2F35">
        <w:rPr>
          <w:rFonts w:ascii="Times New Roman" w:hAnsi="Times New Roman" w:cs="Simplified Arabic" w:hint="cs"/>
          <w:sz w:val="24"/>
          <w:szCs w:val="28"/>
          <w:rtl/>
        </w:rPr>
        <w:lastRenderedPageBreak/>
        <w:t>المراجع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للاطلاع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تصريحات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EF2F3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الواردة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التقدير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الاستراتيجي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يرجى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العودة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للمراجع</w:t>
      </w:r>
      <w:r w:rsidRPr="00EF2F3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EF2F35">
        <w:rPr>
          <w:rFonts w:ascii="Times New Roman" w:hAnsi="Times New Roman" w:cs="Simplified Arabic" w:hint="cs"/>
          <w:sz w:val="24"/>
          <w:szCs w:val="28"/>
          <w:rtl/>
        </w:rPr>
        <w:t>التالية</w:t>
      </w:r>
      <w:r w:rsidRPr="00EF2F3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</w:rPr>
      </w:pPr>
      <w:r w:rsidRPr="00EF2F35">
        <w:rPr>
          <w:rFonts w:ascii="Times New Roman" w:hAnsi="Times New Roman" w:cs="Simplified Arabic"/>
          <w:szCs w:val="24"/>
          <w:rtl/>
        </w:rPr>
        <w:t xml:space="preserve">1. </w:t>
      </w:r>
      <w:r w:rsidRPr="00EF2F35">
        <w:rPr>
          <w:rFonts w:ascii="Times New Roman" w:hAnsi="Times New Roman" w:cs="Simplified Arabic"/>
          <w:szCs w:val="24"/>
        </w:rPr>
        <w:t>Site of The Washington Times, 3/12/2015</w:t>
      </w:r>
      <w:proofErr w:type="gramStart"/>
      <w:r w:rsidRPr="00EF2F35">
        <w:rPr>
          <w:rFonts w:ascii="Times New Roman" w:hAnsi="Times New Roman" w:cs="Simplified Arabic"/>
          <w:szCs w:val="24"/>
          <w:rtl/>
        </w:rPr>
        <w:t>,</w:t>
      </w:r>
      <w:proofErr w:type="gramEnd"/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  <w:rtl/>
        </w:rPr>
      </w:pPr>
      <w:hyperlink r:id="rId12" w:history="1">
        <w:r w:rsidRPr="00EF2F35">
          <w:rPr>
            <w:rStyle w:val="Hyperlink"/>
            <w:rFonts w:ascii="Times New Roman" w:hAnsi="Times New Roman" w:cs="Simplified Arabic"/>
            <w:szCs w:val="24"/>
          </w:rPr>
          <w:t>http://www.washingtontimes.com/news/2015/dec/3/donald-trump-calls-mideast-peace-toughest-deal-ap</w:t>
        </w:r>
      </w:hyperlink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</w:rPr>
      </w:pPr>
      <w:r w:rsidRPr="00EF2F35">
        <w:rPr>
          <w:rFonts w:ascii="Times New Roman" w:hAnsi="Times New Roman" w:cs="Simplified Arabic"/>
          <w:szCs w:val="24"/>
          <w:rtl/>
        </w:rPr>
        <w:t xml:space="preserve">2. </w:t>
      </w:r>
      <w:r w:rsidRPr="00EF2F35">
        <w:rPr>
          <w:rFonts w:ascii="Times New Roman" w:hAnsi="Times New Roman" w:cs="Simplified Arabic"/>
          <w:szCs w:val="24"/>
        </w:rPr>
        <w:t xml:space="preserve">Site of </w:t>
      </w:r>
      <w:proofErr w:type="spellStart"/>
      <w:r w:rsidRPr="00EF2F35">
        <w:rPr>
          <w:rFonts w:ascii="Times New Roman" w:hAnsi="Times New Roman" w:cs="Simplified Arabic"/>
          <w:szCs w:val="24"/>
        </w:rPr>
        <w:t>theguardian</w:t>
      </w:r>
      <w:proofErr w:type="spellEnd"/>
      <w:r w:rsidRPr="00EF2F35">
        <w:rPr>
          <w:rFonts w:ascii="Times New Roman" w:hAnsi="Times New Roman" w:cs="Simplified Arabic"/>
          <w:szCs w:val="24"/>
        </w:rPr>
        <w:t>, 6/9/2016</w:t>
      </w:r>
      <w:proofErr w:type="gramStart"/>
      <w:r w:rsidRPr="00EF2F35">
        <w:rPr>
          <w:rFonts w:ascii="Times New Roman" w:hAnsi="Times New Roman" w:cs="Simplified Arabic"/>
          <w:szCs w:val="24"/>
          <w:rtl/>
        </w:rPr>
        <w:t>,</w:t>
      </w:r>
      <w:proofErr w:type="gramEnd"/>
      <w:r w:rsidRPr="00EF2F35">
        <w:rPr>
          <w:rFonts w:ascii="Times New Roman" w:hAnsi="Times New Roman" w:cs="Simplified Arabic"/>
          <w:szCs w:val="24"/>
          <w:rtl/>
        </w:rPr>
        <w:t xml:space="preserve"> </w:t>
      </w:r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  <w:rtl/>
        </w:rPr>
      </w:pPr>
      <w:hyperlink r:id="rId13" w:history="1">
        <w:r w:rsidRPr="00EF2F35">
          <w:rPr>
            <w:rStyle w:val="Hyperlink"/>
            <w:rFonts w:ascii="Times New Roman" w:hAnsi="Times New Roman" w:cs="Simplified Arabic"/>
            <w:szCs w:val="24"/>
          </w:rPr>
          <w:t>https://www.theguardian.com/commentisfree/2016/sep/06/dont-worry-clinton-and-trump-are-going-to-fix-israelpalestine</w:t>
        </w:r>
      </w:hyperlink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</w:rPr>
      </w:pPr>
      <w:r w:rsidRPr="00EF2F35">
        <w:rPr>
          <w:rFonts w:ascii="Times New Roman" w:hAnsi="Times New Roman" w:cs="Simplified Arabic"/>
          <w:szCs w:val="24"/>
          <w:rtl/>
        </w:rPr>
        <w:t xml:space="preserve">3. </w:t>
      </w:r>
      <w:r w:rsidRPr="00EF2F35">
        <w:rPr>
          <w:rFonts w:ascii="Times New Roman" w:hAnsi="Times New Roman" w:cs="Simplified Arabic"/>
          <w:szCs w:val="24"/>
        </w:rPr>
        <w:t xml:space="preserve">The Independent </w:t>
      </w:r>
      <w:proofErr w:type="gramStart"/>
      <w:r w:rsidRPr="00EF2F35">
        <w:rPr>
          <w:rFonts w:ascii="Times New Roman" w:hAnsi="Times New Roman" w:cs="Simplified Arabic"/>
          <w:szCs w:val="24"/>
        </w:rPr>
        <w:t>newspaper,</w:t>
      </w:r>
      <w:proofErr w:type="gramEnd"/>
      <w:r w:rsidRPr="00EF2F35">
        <w:rPr>
          <w:rFonts w:ascii="Times New Roman" w:hAnsi="Times New Roman" w:cs="Simplified Arabic"/>
          <w:szCs w:val="24"/>
        </w:rPr>
        <w:t xml:space="preserve"> London, 20/5/2016</w:t>
      </w:r>
      <w:r w:rsidRPr="00EF2F35">
        <w:rPr>
          <w:rFonts w:ascii="Times New Roman" w:hAnsi="Times New Roman" w:cs="Simplified Arabic"/>
          <w:szCs w:val="24"/>
          <w:rtl/>
        </w:rPr>
        <w:t>,</w:t>
      </w:r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  <w:rtl/>
        </w:rPr>
      </w:pPr>
      <w:hyperlink r:id="rId14" w:history="1">
        <w:r w:rsidRPr="00EF2F35">
          <w:rPr>
            <w:rStyle w:val="Hyperlink"/>
            <w:rFonts w:ascii="Times New Roman" w:hAnsi="Times New Roman" w:cs="Simplified Arabic"/>
            <w:szCs w:val="24"/>
          </w:rPr>
          <w:t>http://www.independent.co.uk/news/world/americas/donald-trump-saudi-arabia-911-business-deals-a7038991.html</w:t>
        </w:r>
      </w:hyperlink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</w:rPr>
      </w:pPr>
      <w:r w:rsidRPr="00EF2F35">
        <w:rPr>
          <w:rFonts w:ascii="Times New Roman" w:hAnsi="Times New Roman" w:cs="Simplified Arabic"/>
          <w:szCs w:val="24"/>
          <w:rtl/>
        </w:rPr>
        <w:t xml:space="preserve">4. </w:t>
      </w:r>
      <w:r w:rsidRPr="00EF2F35">
        <w:rPr>
          <w:rFonts w:ascii="Times New Roman" w:hAnsi="Times New Roman" w:cs="Simplified Arabic"/>
          <w:szCs w:val="24"/>
        </w:rPr>
        <w:t xml:space="preserve">Sultan Al </w:t>
      </w:r>
      <w:proofErr w:type="spellStart"/>
      <w:proofErr w:type="gramStart"/>
      <w:r w:rsidRPr="00EF2F35">
        <w:rPr>
          <w:rFonts w:ascii="Times New Roman" w:hAnsi="Times New Roman" w:cs="Simplified Arabic"/>
          <w:szCs w:val="24"/>
        </w:rPr>
        <w:t>Qassemi</w:t>
      </w:r>
      <w:proofErr w:type="spellEnd"/>
      <w:r w:rsidRPr="00EF2F35">
        <w:rPr>
          <w:rFonts w:ascii="Times New Roman" w:hAnsi="Times New Roman" w:cs="Simplified Arabic"/>
          <w:szCs w:val="24"/>
        </w:rPr>
        <w:t>,</w:t>
      </w:r>
      <w:proofErr w:type="gramEnd"/>
      <w:r w:rsidRPr="00EF2F35">
        <w:rPr>
          <w:rFonts w:ascii="Times New Roman" w:hAnsi="Times New Roman" w:cs="Simplified Arabic"/>
          <w:szCs w:val="24"/>
        </w:rPr>
        <w:t xml:space="preserve"> What a Trump Presidency Means for the Gulf, site of The Middle East Institute, 25/2/2016</w:t>
      </w:r>
      <w:r w:rsidRPr="00EF2F35">
        <w:rPr>
          <w:rFonts w:ascii="Times New Roman" w:hAnsi="Times New Roman" w:cs="Simplified Arabic"/>
          <w:szCs w:val="24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</w:rPr>
      </w:pPr>
      <w:r w:rsidRPr="00EF2F35">
        <w:rPr>
          <w:rFonts w:ascii="Times New Roman" w:hAnsi="Times New Roman" w:cs="Simplified Arabic"/>
          <w:szCs w:val="24"/>
          <w:rtl/>
        </w:rPr>
        <w:t xml:space="preserve">5. </w:t>
      </w:r>
      <w:proofErr w:type="spellStart"/>
      <w:r w:rsidRPr="00EF2F35">
        <w:rPr>
          <w:rFonts w:ascii="Times New Roman" w:hAnsi="Times New Roman" w:cs="Simplified Arabic"/>
          <w:szCs w:val="24"/>
        </w:rPr>
        <w:t>Haaretz</w:t>
      </w:r>
      <w:proofErr w:type="spellEnd"/>
      <w:r w:rsidRPr="00EF2F35">
        <w:rPr>
          <w:rFonts w:ascii="Times New Roman" w:hAnsi="Times New Roman" w:cs="Simplified Arabic"/>
          <w:szCs w:val="24"/>
        </w:rPr>
        <w:t xml:space="preserve"> newspaper, 9/11/2016</w:t>
      </w:r>
      <w:r w:rsidRPr="00EF2F35">
        <w:rPr>
          <w:rFonts w:ascii="Times New Roman" w:hAnsi="Times New Roman" w:cs="Simplified Arabic"/>
          <w:szCs w:val="24"/>
          <w:rtl/>
        </w:rPr>
        <w:t>.</w:t>
      </w:r>
    </w:p>
    <w:p w:rsidR="00EF2F35" w:rsidRP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Cs w:val="24"/>
        </w:rPr>
      </w:pPr>
      <w:r w:rsidRPr="00EF2F35">
        <w:rPr>
          <w:rFonts w:ascii="Times New Roman" w:hAnsi="Times New Roman" w:cs="Simplified Arabic"/>
          <w:szCs w:val="24"/>
          <w:rtl/>
        </w:rPr>
        <w:t xml:space="preserve">6. </w:t>
      </w:r>
      <w:r w:rsidRPr="00EF2F35">
        <w:rPr>
          <w:rFonts w:ascii="Times New Roman" w:hAnsi="Times New Roman" w:cs="Simplified Arabic"/>
          <w:szCs w:val="24"/>
        </w:rPr>
        <w:t>The Independent, 9/11/2016</w:t>
      </w:r>
      <w:r w:rsidRPr="00EF2F35">
        <w:rPr>
          <w:rFonts w:ascii="Times New Roman" w:hAnsi="Times New Roman" w:cs="Simplified Arabic"/>
          <w:szCs w:val="24"/>
          <w:rtl/>
        </w:rPr>
        <w:t>.</w:t>
      </w:r>
    </w:p>
    <w:p w:rsid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 w:val="24"/>
          <w:szCs w:val="28"/>
          <w:rtl/>
        </w:rPr>
      </w:pPr>
      <w:r w:rsidRPr="00EF2F35">
        <w:rPr>
          <w:rFonts w:ascii="Times New Roman" w:hAnsi="Times New Roman" w:cs="Simplified Arabic"/>
          <w:szCs w:val="24"/>
          <w:rtl/>
        </w:rPr>
        <w:t xml:space="preserve">7. </w:t>
      </w:r>
      <w:r w:rsidRPr="00EF2F35">
        <w:rPr>
          <w:rFonts w:ascii="Times New Roman" w:hAnsi="Times New Roman" w:cs="Simplified Arabic"/>
          <w:szCs w:val="24"/>
        </w:rPr>
        <w:t>The New York Times newspaper, 9/11/2016</w:t>
      </w:r>
      <w:r w:rsidRPr="00EF2F35">
        <w:rPr>
          <w:rFonts w:ascii="Times New Roman" w:hAnsi="Times New Roman" w:cs="Simplified Arabic"/>
          <w:szCs w:val="24"/>
          <w:rtl/>
        </w:rPr>
        <w:t>.</w:t>
      </w:r>
      <w:r w:rsidR="0087403A">
        <w:rPr>
          <w:rFonts w:ascii="Times New Roman" w:hAnsi="Times New Roman" w:cs="Simplified Arabic"/>
          <w:sz w:val="24"/>
          <w:szCs w:val="28"/>
        </w:rPr>
        <w:br/>
      </w:r>
      <w:r w:rsidR="0087403A">
        <w:rPr>
          <w:rFonts w:ascii="Times New Roman" w:hAnsi="Times New Roman" w:cs="Simplified Arabic"/>
          <w:sz w:val="24"/>
          <w:szCs w:val="28"/>
        </w:rPr>
        <w:br/>
      </w:r>
      <w:r w:rsidR="0087403A">
        <w:rPr>
          <w:rFonts w:ascii="Times New Roman" w:hAnsi="Times New Roman" w:cs="Simplified Arabic"/>
          <w:sz w:val="24"/>
          <w:szCs w:val="28"/>
        </w:rPr>
        <w:br/>
      </w:r>
      <w:r w:rsidR="0087403A">
        <w:rPr>
          <w:rFonts w:ascii="Times New Roman" w:hAnsi="Times New Roman" w:cs="Simplified Arabic"/>
          <w:sz w:val="24"/>
          <w:szCs w:val="28"/>
        </w:rPr>
        <w:br/>
      </w:r>
      <w:r w:rsidR="0087403A">
        <w:rPr>
          <w:rFonts w:ascii="Times New Roman" w:hAnsi="Times New Roman" w:cs="Simplified Arabic"/>
          <w:sz w:val="24"/>
          <w:szCs w:val="28"/>
        </w:rPr>
        <w:br/>
      </w:r>
    </w:p>
    <w:p w:rsidR="00EF2F35" w:rsidRDefault="00EF2F35" w:rsidP="00EF2F35">
      <w:pPr>
        <w:bidi/>
        <w:spacing w:after="0" w:line="264" w:lineRule="auto"/>
        <w:ind w:left="360"/>
        <w:rPr>
          <w:rFonts w:ascii="Times New Roman" w:hAnsi="Times New Roman" w:cs="Simplified Arabic"/>
          <w:sz w:val="24"/>
          <w:szCs w:val="28"/>
          <w:rtl/>
        </w:rPr>
      </w:pPr>
    </w:p>
    <w:p w:rsidR="00EF2F35" w:rsidRDefault="0087403A" w:rsidP="00EF2F35">
      <w:pPr>
        <w:bidi/>
        <w:spacing w:after="0" w:line="264" w:lineRule="auto"/>
        <w:ind w:left="360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</w:p>
    <w:p w:rsidR="0093289A" w:rsidRPr="0087403A" w:rsidRDefault="0087403A" w:rsidP="00EF2F35">
      <w:pPr>
        <w:bidi/>
        <w:spacing w:after="0" w:line="264" w:lineRule="auto"/>
        <w:ind w:left="360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  <w:t xml:space="preserve"> </w:t>
      </w:r>
      <w:r w:rsidR="0093289A" w:rsidRPr="0093289A">
        <w:rPr>
          <w:rFonts w:ascii="Times New Roman" w:hAnsi="Times New Roman" w:cs="Simplified Arabic"/>
          <w:sz w:val="24"/>
          <w:szCs w:val="28"/>
        </w:rPr>
        <w:t xml:space="preserve">*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يتقدم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مركز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الزيتونة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للدكتور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وليد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عبد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الحي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بخالص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الشكر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على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الإسهام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في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إعداد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المسودة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التي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اعتمد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عليها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هذا</w:t>
      </w:r>
      <w:r w:rsidR="00EF2F35" w:rsidRPr="00EF2F35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EF2F35" w:rsidRPr="00EF2F35">
        <w:rPr>
          <w:rFonts w:ascii="Times New Roman" w:hAnsi="Times New Roman" w:cs="Simplified Arabic" w:hint="cs"/>
          <w:sz w:val="26"/>
          <w:szCs w:val="26"/>
          <w:rtl/>
        </w:rPr>
        <w:t>التقدير</w:t>
      </w:r>
      <w:r w:rsidR="0093289A" w:rsidRPr="0087403A">
        <w:rPr>
          <w:rFonts w:ascii="Times New Roman" w:hAnsi="Times New Roman" w:cs="Simplified Arabic" w:hint="cs"/>
          <w:sz w:val="26"/>
          <w:szCs w:val="26"/>
          <w:rtl/>
        </w:rPr>
        <w:t>.</w:t>
      </w:r>
    </w:p>
    <w:sectPr w:rsidR="0093289A" w:rsidRPr="0087403A" w:rsidSect="00C40BFE">
      <w:headerReference w:type="default" r:id="rId15"/>
      <w:footerReference w:type="default" r:id="rId16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14" w:rsidRDefault="00005F14" w:rsidP="006125EB">
      <w:pPr>
        <w:spacing w:after="0" w:line="240" w:lineRule="auto"/>
      </w:pPr>
      <w:r>
        <w:separator/>
      </w:r>
    </w:p>
  </w:endnote>
  <w:endnote w:type="continuationSeparator" w:id="0">
    <w:p w:rsidR="00005F14" w:rsidRDefault="00005F14" w:rsidP="006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tken noqta ii">
    <w:charset w:val="B2"/>
    <w:family w:val="auto"/>
    <w:pitch w:val="variable"/>
    <w:sig w:usb0="00006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63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264813">
        <w:pPr>
          <w:pStyle w:val="Footer"/>
          <w:jc w:val="center"/>
        </w:pPr>
        <w:r w:rsidRPr="00264813">
          <w:rPr>
            <w:rFonts w:ascii="Simplified Arabic" w:hAnsi="Simplified Arabic" w:cs="Simplified Arabic"/>
          </w:rPr>
          <w:fldChar w:fldCharType="begin"/>
        </w:r>
        <w:r w:rsidRPr="00264813">
          <w:rPr>
            <w:rFonts w:ascii="Simplified Arabic" w:hAnsi="Simplified Arabic" w:cs="Simplified Arabic"/>
          </w:rPr>
          <w:instrText xml:space="preserve"> PAGE   \* MERGEFORMAT </w:instrText>
        </w:r>
        <w:r w:rsidRPr="00264813">
          <w:rPr>
            <w:rFonts w:ascii="Simplified Arabic" w:hAnsi="Simplified Arabic" w:cs="Simplified Arabic"/>
          </w:rPr>
          <w:fldChar w:fldCharType="separate"/>
        </w:r>
        <w:r w:rsidR="00EF2F35">
          <w:rPr>
            <w:rFonts w:ascii="Simplified Arabic" w:hAnsi="Simplified Arabic" w:cs="Simplified Arabic"/>
            <w:noProof/>
          </w:rPr>
          <w:t>6</w:t>
        </w:r>
        <w:r w:rsidRPr="00264813">
          <w:rPr>
            <w:rFonts w:ascii="Simplified Arabic" w:hAnsi="Simplified Arabic" w:cs="Simplified Arabic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585B6B">
        <w:pPr>
          <w:pStyle w:val="Footer"/>
          <w:jc w:val="center"/>
        </w:pP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begin"/>
        </w:r>
        <w:r w:rsidRPr="00E7609D">
          <w:rPr>
            <w:rFonts w:ascii="Simplified Arabic" w:hAnsi="Simplified Arabic" w:cs="Simplified Arabic"/>
            <w:sz w:val="24"/>
            <w:szCs w:val="24"/>
          </w:rPr>
          <w:instrText xml:space="preserve"> PAGE   \* MERGEFORMAT </w:instrText>
        </w: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separate"/>
        </w:r>
        <w:r w:rsidR="00D054CE">
          <w:rPr>
            <w:rFonts w:ascii="Simplified Arabic" w:hAnsi="Simplified Arabic" w:cs="Simplified Arabic"/>
            <w:noProof/>
            <w:sz w:val="24"/>
            <w:szCs w:val="24"/>
          </w:rPr>
          <w:t>1</w:t>
        </w:r>
        <w:r w:rsidRPr="00E7609D">
          <w:rPr>
            <w:rFonts w:ascii="Simplified Arabic" w:hAnsi="Simplified Arabic" w:cs="Simplified Arabic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EB" w:rsidRDefault="006125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F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25EB" w:rsidRDefault="0061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14" w:rsidRDefault="00005F14" w:rsidP="006125EB">
      <w:pPr>
        <w:spacing w:after="0" w:line="240" w:lineRule="auto"/>
      </w:pPr>
      <w:r>
        <w:separator/>
      </w:r>
    </w:p>
  </w:footnote>
  <w:footnote w:type="continuationSeparator" w:id="0">
    <w:p w:rsidR="00005F14" w:rsidRDefault="00005F14" w:rsidP="006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C07BC5" w:rsidRDefault="00C07BC5" w:rsidP="00EF2F35">
    <w:pPr>
      <w:pStyle w:val="Header"/>
      <w:tabs>
        <w:tab w:val="clear" w:pos="4320"/>
        <w:tab w:val="clear" w:pos="8640"/>
        <w:tab w:val="right" w:pos="6840"/>
      </w:tabs>
      <w:bidi/>
      <w:rPr>
        <w:b/>
        <w:bCs/>
        <w:color w:val="000080"/>
        <w:sz w:val="16"/>
        <w:szCs w:val="16"/>
      </w:rPr>
    </w:pPr>
    <w:r w:rsidRPr="00371639">
      <w:rPr>
        <w:b/>
        <w:bCs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AADD" wp14:editId="7F3AAA63">
              <wp:simplePos x="0" y="0"/>
              <wp:positionH relativeFrom="column">
                <wp:posOffset>15419</wp:posOffset>
              </wp:positionH>
              <wp:positionV relativeFrom="paragraph">
                <wp:posOffset>94891</wp:posOffset>
              </wp:positionV>
              <wp:extent cx="4497226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9722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7864B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45pt" to="35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" strokecolor="navy"/>
          </w:pict>
        </mc:Fallback>
      </mc:AlternateConten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تقدير</w:t>
    </w:r>
    <w:r w:rsidRPr="00371639">
      <w:rPr>
        <w:rFonts w:cs="Motken noqta ii" w:hint="cs"/>
        <w:b/>
        <w:bCs/>
        <w:color w:val="000080"/>
        <w:sz w:val="16"/>
        <w:szCs w:val="16"/>
        <w:rtl/>
      </w:rPr>
      <w:t xml:space="preserve"> </w: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استراتيجي</w:t>
    </w:r>
    <w:r w:rsidRPr="00371639">
      <w:rPr>
        <w:rFonts w:hint="cs"/>
        <w:b/>
        <w:bCs/>
        <w:color w:val="000080"/>
        <w:sz w:val="16"/>
        <w:szCs w:val="16"/>
        <w:rtl/>
      </w:rPr>
      <w:t xml:space="preserve"> (</w:t>
    </w:r>
    <w:r w:rsidR="00EF2F35">
      <w:rPr>
        <w:rFonts w:hint="cs"/>
        <w:b/>
        <w:bCs/>
        <w:color w:val="000080"/>
        <w:sz w:val="16"/>
        <w:szCs w:val="16"/>
        <w:rtl/>
      </w:rPr>
      <w:t>93</w:t>
    </w:r>
    <w:r w:rsidRPr="00371639">
      <w:rPr>
        <w:rFonts w:hint="cs"/>
        <w:b/>
        <w:bCs/>
        <w:color w:val="000080"/>
        <w:sz w:val="16"/>
        <w:szCs w:val="16"/>
        <w:rtl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6F021E" w:rsidRDefault="00C07BC5" w:rsidP="00EF2F35">
    <w:pPr>
      <w:pStyle w:val="Header"/>
      <w:tabs>
        <w:tab w:val="clear" w:pos="4320"/>
        <w:tab w:val="clear" w:pos="8640"/>
        <w:tab w:val="center" w:pos="4419"/>
      </w:tabs>
      <w:rPr>
        <w:rFonts w:cs="AL-Mohanad"/>
        <w:b/>
        <w:bCs/>
        <w:color w:val="0000E1"/>
        <w:sz w:val="18"/>
        <w:szCs w:val="18"/>
      </w:rPr>
    </w:pPr>
    <w:r w:rsidRPr="006F021E">
      <w:rPr>
        <w:rFonts w:cs="AL-Mohanad"/>
        <w:b/>
        <w:bCs/>
        <w:noProof/>
        <w:color w:val="0000E1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5D74" wp14:editId="06B9E284">
              <wp:simplePos x="0" y="0"/>
              <wp:positionH relativeFrom="margin">
                <wp:posOffset>2577465</wp:posOffset>
              </wp:positionH>
              <wp:positionV relativeFrom="paragraph">
                <wp:posOffset>47625</wp:posOffset>
              </wp:positionV>
              <wp:extent cx="331470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605F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95pt,3.75pt" to="463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" strokecolor="navy">
              <w10:wrap anchorx="margin"/>
            </v:line>
          </w:pict>
        </mc:Fallback>
      </mc:AlternateContent>
    </w:r>
    <w:r w:rsidR="00EF2F35" w:rsidRPr="00EF2F35">
      <w:rPr>
        <w:rFonts w:hint="cs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آفاق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السياسة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الأمريكية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تجاه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فلسطين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في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عهد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 xml:space="preserve"> </w:t>
    </w:r>
    <w:proofErr w:type="spellStart"/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ترامب</w:t>
    </w:r>
    <w:proofErr w:type="spellEnd"/>
    <w:r w:rsidR="00EF2F35">
      <w:rPr>
        <w:rFonts w:cs="AL-Mohanad"/>
        <w:b/>
        <w:bCs/>
        <w:color w:val="0000E1"/>
        <w:sz w:val="18"/>
        <w:szCs w:val="18"/>
        <w:rtl/>
      </w:rPr>
      <w:t>: 2017</w:t>
    </w:r>
    <w:r w:rsidR="00EF2F35" w:rsidRPr="00EF2F35">
      <w:rPr>
        <w:rFonts w:cs="AL-Mohanad"/>
        <w:b/>
        <w:bCs/>
        <w:color w:val="0000E1"/>
        <w:sz w:val="18"/>
        <w:szCs w:val="18"/>
        <w:rtl/>
      </w:rPr>
      <w:t>-2021</w:t>
    </w:r>
    <w:r w:rsidRPr="006F021E">
      <w:rPr>
        <w:rFonts w:cs="AL-Mohanad"/>
        <w:b/>
        <w:bCs/>
        <w:color w:val="0000E1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30B"/>
    <w:multiLevelType w:val="hybridMultilevel"/>
    <w:tmpl w:val="C1A096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B"/>
    <w:rsid w:val="00005F14"/>
    <w:rsid w:val="0008175D"/>
    <w:rsid w:val="000E4E65"/>
    <w:rsid w:val="001972F0"/>
    <w:rsid w:val="001C25B5"/>
    <w:rsid w:val="001F5746"/>
    <w:rsid w:val="00363283"/>
    <w:rsid w:val="00455E20"/>
    <w:rsid w:val="004767D5"/>
    <w:rsid w:val="00507450"/>
    <w:rsid w:val="005573EB"/>
    <w:rsid w:val="00577BC7"/>
    <w:rsid w:val="005842F3"/>
    <w:rsid w:val="006125EB"/>
    <w:rsid w:val="00640783"/>
    <w:rsid w:val="00641C19"/>
    <w:rsid w:val="0066279B"/>
    <w:rsid w:val="006628BF"/>
    <w:rsid w:val="00691AA4"/>
    <w:rsid w:val="006B1150"/>
    <w:rsid w:val="006D3138"/>
    <w:rsid w:val="006F021E"/>
    <w:rsid w:val="00700972"/>
    <w:rsid w:val="0070402A"/>
    <w:rsid w:val="00716C34"/>
    <w:rsid w:val="00733B29"/>
    <w:rsid w:val="00794D33"/>
    <w:rsid w:val="007A288C"/>
    <w:rsid w:val="00844288"/>
    <w:rsid w:val="0087403A"/>
    <w:rsid w:val="00875F8F"/>
    <w:rsid w:val="008A1660"/>
    <w:rsid w:val="008C4D3A"/>
    <w:rsid w:val="008E1BA2"/>
    <w:rsid w:val="0093289A"/>
    <w:rsid w:val="009C35C2"/>
    <w:rsid w:val="00AB453A"/>
    <w:rsid w:val="00AE719D"/>
    <w:rsid w:val="00B30F20"/>
    <w:rsid w:val="00BF05D5"/>
    <w:rsid w:val="00C07BC5"/>
    <w:rsid w:val="00C40BFE"/>
    <w:rsid w:val="00C678ED"/>
    <w:rsid w:val="00CD2F7E"/>
    <w:rsid w:val="00D054CE"/>
    <w:rsid w:val="00D15118"/>
    <w:rsid w:val="00D5145F"/>
    <w:rsid w:val="00D64479"/>
    <w:rsid w:val="00EC3EF0"/>
    <w:rsid w:val="00EF2F35"/>
    <w:rsid w:val="00F45477"/>
    <w:rsid w:val="00F7098F"/>
    <w:rsid w:val="00FD02F6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9DF8C-19C5-4469-A664-4A0CCA2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EB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EB"/>
    <w:rPr>
      <w:lang w:bidi="ar-LB"/>
    </w:rPr>
  </w:style>
  <w:style w:type="paragraph" w:styleId="ListParagraph">
    <w:name w:val="List Paragraph"/>
    <w:basedOn w:val="Normal"/>
    <w:uiPriority w:val="34"/>
    <w:qFormat/>
    <w:rsid w:val="008C4D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C35C2"/>
    <w:pPr>
      <w:spacing w:after="200" w:line="276" w:lineRule="auto"/>
    </w:pPr>
    <w:rPr>
      <w:rFonts w:eastAsiaTheme="minorEastAsia" w:cs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5C2"/>
    <w:rPr>
      <w:rFonts w:eastAsiaTheme="minorEastAsia" w:cs="Arial"/>
      <w:sz w:val="20"/>
      <w:szCs w:val="20"/>
      <w:lang w:val="en-GB" w:eastAsia="en-GB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9C35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C35C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2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8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5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05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5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1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79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958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1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4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7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7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3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4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9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96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53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2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61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326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guardian.com/commentisfree/2016/sep/06/dont-worry-clinton-and-trump-are-going-to-fix-israelpalesti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shingtontimes.com/news/2015/dec/3/donald-trump-calls-mideast-peace-toughest-deal-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dependent.co.uk/news/world/americas/donald-trump-saudi-arabia-911-business-deals-a70389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20BC-9D8A-406A-A83F-79323B42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Saad</dc:creator>
  <cp:keywords/>
  <dc:description/>
  <cp:lastModifiedBy>Ibrahim al-Ali</cp:lastModifiedBy>
  <cp:revision>42</cp:revision>
  <dcterms:created xsi:type="dcterms:W3CDTF">2016-06-27T09:48:00Z</dcterms:created>
  <dcterms:modified xsi:type="dcterms:W3CDTF">2016-11-14T12:19:00Z</dcterms:modified>
</cp:coreProperties>
</file>