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EB" w:rsidRPr="00790E00" w:rsidRDefault="005573EB" w:rsidP="005573EB">
      <w:pPr>
        <w:bidi/>
        <w:spacing w:after="120"/>
        <w:ind w:right="252"/>
        <w:jc w:val="both"/>
        <w:rPr>
          <w:color w:val="000080"/>
          <w:sz w:val="48"/>
          <w:szCs w:val="48"/>
        </w:rPr>
      </w:pPr>
      <w:r>
        <w:rPr>
          <w:noProof/>
          <w:color w:val="000080"/>
          <w:sz w:val="48"/>
          <w:szCs w:val="48"/>
        </w:rPr>
        <w:drawing>
          <wp:anchor distT="0" distB="0" distL="114300" distR="114300" simplePos="0" relativeHeight="251663360" behindDoc="0" locked="0" layoutInCell="1" allowOverlap="1" wp14:anchorId="38852CCE" wp14:editId="6814A4B7">
            <wp:simplePos x="0" y="0"/>
            <wp:positionH relativeFrom="column">
              <wp:posOffset>-513715</wp:posOffset>
            </wp:positionH>
            <wp:positionV relativeFrom="paragraph">
              <wp:posOffset>-690880</wp:posOffset>
            </wp:positionV>
            <wp:extent cx="2105025" cy="219265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2.PNG"/>
                    <pic:cNvPicPr/>
                  </pic:nvPicPr>
                  <pic:blipFill>
                    <a:blip r:embed="rId7">
                      <a:extLst>
                        <a:ext uri="{28A0092B-C50C-407E-A947-70E740481C1C}">
                          <a14:useLocalDpi xmlns:a14="http://schemas.microsoft.com/office/drawing/2010/main" val="0"/>
                        </a:ext>
                      </a:extLst>
                    </a:blip>
                    <a:stretch>
                      <a:fillRect/>
                    </a:stretch>
                  </pic:blipFill>
                  <pic:spPr>
                    <a:xfrm>
                      <a:off x="0" y="0"/>
                      <a:ext cx="2105025" cy="2192655"/>
                    </a:xfrm>
                    <a:prstGeom prst="rect">
                      <a:avLst/>
                    </a:prstGeom>
                  </pic:spPr>
                </pic:pic>
              </a:graphicData>
            </a:graphic>
          </wp:anchor>
        </w:drawing>
      </w:r>
      <w:r w:rsidRPr="00790E00">
        <w:rPr>
          <w:rFonts w:cs="Motken noqta ii" w:hint="cs"/>
          <w:b/>
          <w:bCs/>
          <w:color w:val="000080"/>
          <w:sz w:val="48"/>
          <w:szCs w:val="48"/>
          <w:rtl/>
        </w:rPr>
        <w:t>تقدير استراتيجي</w:t>
      </w:r>
      <w:r w:rsidRPr="00790E00">
        <w:rPr>
          <w:rFonts w:hint="cs"/>
          <w:b/>
          <w:bCs/>
          <w:color w:val="000080"/>
          <w:sz w:val="48"/>
          <w:szCs w:val="48"/>
          <w:rtl/>
        </w:rPr>
        <w:t xml:space="preserve"> </w:t>
      </w:r>
      <w:r w:rsidRPr="00790E00">
        <w:rPr>
          <w:rFonts w:asciiTheme="majorBidi" w:hAnsiTheme="majorBidi" w:cstheme="majorBidi"/>
          <w:b/>
          <w:bCs/>
          <w:color w:val="000080"/>
          <w:sz w:val="48"/>
          <w:szCs w:val="48"/>
          <w:rtl/>
        </w:rPr>
        <w:t>(</w:t>
      </w:r>
      <w:r>
        <w:rPr>
          <w:rFonts w:cs="AL-Mohanad Bold" w:hint="cs"/>
          <w:b/>
          <w:bCs/>
          <w:color w:val="000080"/>
          <w:sz w:val="48"/>
          <w:szCs w:val="48"/>
          <w:rtl/>
        </w:rPr>
        <w:t>89</w:t>
      </w:r>
      <w:r w:rsidRPr="00790E00">
        <w:rPr>
          <w:rFonts w:asciiTheme="majorBidi" w:hAnsiTheme="majorBidi" w:cstheme="majorBidi"/>
          <w:color w:val="000080"/>
          <w:sz w:val="48"/>
          <w:szCs w:val="48"/>
          <w:rtl/>
        </w:rPr>
        <w:t>)</w:t>
      </w:r>
      <w:r>
        <w:rPr>
          <w:rFonts w:asciiTheme="majorBidi" w:hAnsiTheme="majorBidi" w:cstheme="majorBidi"/>
          <w:color w:val="000080"/>
          <w:sz w:val="48"/>
          <w:szCs w:val="48"/>
        </w:rPr>
        <w:t xml:space="preserve"> </w:t>
      </w:r>
    </w:p>
    <w:p w:rsidR="004767D5" w:rsidRPr="00F45477" w:rsidRDefault="005573EB" w:rsidP="005573EB">
      <w:pPr>
        <w:bidi/>
        <w:spacing w:after="0" w:line="264" w:lineRule="auto"/>
        <w:ind w:firstLine="284"/>
        <w:rPr>
          <w:rFonts w:ascii="Times New Roman" w:hAnsi="Times New Roman" w:cs="Simplified Arabic"/>
          <w:sz w:val="24"/>
          <w:szCs w:val="28"/>
          <w:rtl/>
        </w:rPr>
      </w:pPr>
      <w:r>
        <w:rPr>
          <w:rFonts w:cs="AL-Mohanad Bold" w:hint="cs"/>
          <w:b/>
          <w:bCs/>
          <w:color w:val="000080"/>
          <w:sz w:val="32"/>
          <w:szCs w:val="32"/>
          <w:rtl/>
        </w:rPr>
        <w:t xml:space="preserve"> حزيران</w:t>
      </w:r>
      <w:r w:rsidRPr="004B029B">
        <w:rPr>
          <w:rFonts w:cs="AL-Mohanad Bold"/>
          <w:b/>
          <w:bCs/>
          <w:color w:val="000080"/>
          <w:sz w:val="32"/>
          <w:szCs w:val="32"/>
          <w:rtl/>
        </w:rPr>
        <w:t xml:space="preserve">/ </w:t>
      </w:r>
      <w:r>
        <w:rPr>
          <w:rFonts w:cs="AL-Mohanad Bold" w:hint="cs"/>
          <w:b/>
          <w:bCs/>
          <w:color w:val="000080"/>
          <w:sz w:val="32"/>
          <w:szCs w:val="32"/>
          <w:rtl/>
        </w:rPr>
        <w:t>يونيو</w:t>
      </w:r>
      <w:r>
        <w:rPr>
          <w:rFonts w:cs="AL-Mohanad Bold" w:hint="cs"/>
          <w:b/>
          <w:bCs/>
          <w:color w:val="000080"/>
          <w:sz w:val="32"/>
          <w:szCs w:val="32"/>
          <w:rtl/>
        </w:rPr>
        <w:t xml:space="preserve"> 2016</w:t>
      </w:r>
    </w:p>
    <w:p w:rsidR="004767D5" w:rsidRPr="00F45477" w:rsidRDefault="004767D5" w:rsidP="00F45477">
      <w:pPr>
        <w:bidi/>
        <w:spacing w:after="0" w:line="264" w:lineRule="auto"/>
        <w:ind w:firstLine="284"/>
        <w:jc w:val="both"/>
        <w:rPr>
          <w:rFonts w:ascii="Times New Roman" w:hAnsi="Times New Roman" w:cs="Simplified Arabic"/>
          <w:b/>
          <w:bCs/>
          <w:sz w:val="24"/>
          <w:szCs w:val="28"/>
        </w:rPr>
      </w:pPr>
    </w:p>
    <w:p w:rsidR="004767D5" w:rsidRPr="00F45477" w:rsidRDefault="004767D5" w:rsidP="00F45477">
      <w:pPr>
        <w:bidi/>
        <w:spacing w:after="0" w:line="264" w:lineRule="auto"/>
        <w:ind w:firstLine="284"/>
        <w:jc w:val="center"/>
        <w:rPr>
          <w:rFonts w:ascii="Times New Roman" w:hAnsi="Times New Roman" w:cs="Simplified Arabic"/>
          <w:b/>
          <w:bCs/>
          <w:sz w:val="24"/>
          <w:szCs w:val="28"/>
          <w:rtl/>
        </w:rPr>
      </w:pPr>
    </w:p>
    <w:p w:rsidR="004767D5" w:rsidRPr="00F45477" w:rsidRDefault="004767D5" w:rsidP="00F45477">
      <w:pPr>
        <w:bidi/>
        <w:spacing w:after="0" w:line="264" w:lineRule="auto"/>
        <w:ind w:firstLine="284"/>
        <w:jc w:val="center"/>
        <w:rPr>
          <w:rFonts w:ascii="Times New Roman" w:hAnsi="Times New Roman" w:cs="Simplified Arabic"/>
          <w:b/>
          <w:bCs/>
          <w:sz w:val="24"/>
          <w:szCs w:val="28"/>
          <w:rtl/>
        </w:rPr>
      </w:pPr>
    </w:p>
    <w:p w:rsidR="004767D5" w:rsidRPr="00F45477" w:rsidRDefault="004767D5" w:rsidP="00F45477">
      <w:pPr>
        <w:bidi/>
        <w:spacing w:after="0" w:line="264" w:lineRule="auto"/>
        <w:ind w:firstLine="284"/>
        <w:jc w:val="center"/>
        <w:rPr>
          <w:rFonts w:ascii="Times New Roman" w:hAnsi="Times New Roman" w:cs="Simplified Arabic"/>
          <w:b/>
          <w:bCs/>
          <w:sz w:val="24"/>
          <w:szCs w:val="28"/>
          <w:rtl/>
        </w:rPr>
      </w:pPr>
    </w:p>
    <w:p w:rsidR="008A1660" w:rsidRPr="00F45477" w:rsidRDefault="008A1660" w:rsidP="00F45477">
      <w:pPr>
        <w:bidi/>
        <w:spacing w:after="0" w:line="264" w:lineRule="auto"/>
        <w:ind w:firstLine="284"/>
        <w:jc w:val="center"/>
        <w:rPr>
          <w:rFonts w:ascii="Times New Roman" w:hAnsi="Times New Roman" w:cs="Simplified Arabic"/>
          <w:b/>
          <w:bCs/>
          <w:sz w:val="24"/>
          <w:szCs w:val="28"/>
        </w:rPr>
      </w:pPr>
    </w:p>
    <w:p w:rsidR="001F5746" w:rsidRDefault="001F5746" w:rsidP="00F45477">
      <w:pPr>
        <w:bidi/>
        <w:spacing w:after="0" w:line="264" w:lineRule="auto"/>
        <w:ind w:firstLine="284"/>
        <w:jc w:val="center"/>
        <w:rPr>
          <w:rFonts w:ascii="Times New Roman" w:hAnsi="Times New Roman" w:cs="Simplified Arabic"/>
          <w:b/>
          <w:bCs/>
          <w:sz w:val="24"/>
          <w:szCs w:val="28"/>
          <w:rtl/>
        </w:rPr>
      </w:pPr>
    </w:p>
    <w:p w:rsidR="006F021E" w:rsidRDefault="006F021E" w:rsidP="006F021E">
      <w:pPr>
        <w:bidi/>
        <w:spacing w:after="0" w:line="264" w:lineRule="auto"/>
        <w:ind w:firstLine="284"/>
        <w:jc w:val="center"/>
        <w:rPr>
          <w:rFonts w:ascii="Times New Roman" w:hAnsi="Times New Roman" w:cs="Simplified Arabic"/>
          <w:b/>
          <w:bCs/>
          <w:sz w:val="24"/>
          <w:szCs w:val="28"/>
          <w:rtl/>
        </w:rPr>
      </w:pPr>
    </w:p>
    <w:p w:rsidR="006F021E" w:rsidRDefault="006F021E" w:rsidP="006F021E">
      <w:pPr>
        <w:bidi/>
        <w:spacing w:after="0" w:line="264" w:lineRule="auto"/>
        <w:ind w:firstLine="284"/>
        <w:jc w:val="center"/>
        <w:rPr>
          <w:rFonts w:ascii="Times New Roman" w:hAnsi="Times New Roman" w:cs="Simplified Arabic"/>
          <w:b/>
          <w:bCs/>
          <w:sz w:val="24"/>
          <w:szCs w:val="28"/>
        </w:rPr>
      </w:pPr>
    </w:p>
    <w:p w:rsidR="004767D5" w:rsidRPr="00F45477" w:rsidRDefault="005573EB" w:rsidP="001F5746">
      <w:pPr>
        <w:bidi/>
        <w:spacing w:after="0" w:line="264" w:lineRule="auto"/>
        <w:ind w:firstLine="284"/>
        <w:jc w:val="center"/>
        <w:rPr>
          <w:rFonts w:ascii="Times New Roman" w:hAnsi="Times New Roman" w:cs="Simplified Arabic"/>
          <w:b/>
          <w:bCs/>
          <w:noProof/>
          <w:sz w:val="24"/>
          <w:szCs w:val="28"/>
          <w:rtl/>
        </w:rPr>
      </w:pPr>
      <w:r>
        <w:rPr>
          <w:rFonts w:cs="AL-Mohanad Bold" w:hint="cs"/>
          <w:b/>
          <w:bCs/>
          <w:color w:val="000080"/>
          <w:sz w:val="40"/>
          <w:szCs w:val="42"/>
          <w:rtl/>
        </w:rPr>
        <w:t>آفاق المبادرة الفرنسية</w:t>
      </w:r>
    </w:p>
    <w:p w:rsidR="004767D5" w:rsidRPr="00F45477" w:rsidRDefault="004767D5" w:rsidP="00F45477">
      <w:pPr>
        <w:bidi/>
        <w:spacing w:after="0" w:line="264" w:lineRule="auto"/>
        <w:ind w:firstLine="284"/>
        <w:jc w:val="both"/>
        <w:rPr>
          <w:rFonts w:ascii="Times New Roman" w:hAnsi="Times New Roman" w:cs="Simplified Arabic"/>
          <w:b/>
          <w:bCs/>
          <w:sz w:val="24"/>
          <w:szCs w:val="28"/>
          <w:rtl/>
        </w:rPr>
      </w:pPr>
    </w:p>
    <w:p w:rsidR="004767D5" w:rsidRPr="00F45477" w:rsidRDefault="004767D5" w:rsidP="00F45477">
      <w:pPr>
        <w:bidi/>
        <w:spacing w:after="0" w:line="264" w:lineRule="auto"/>
        <w:ind w:firstLine="284"/>
        <w:jc w:val="both"/>
        <w:rPr>
          <w:rFonts w:ascii="Times New Roman" w:hAnsi="Times New Roman" w:cs="Simplified Arabic"/>
          <w:b/>
          <w:bCs/>
          <w:sz w:val="24"/>
          <w:szCs w:val="28"/>
          <w:rtl/>
        </w:rPr>
      </w:pPr>
    </w:p>
    <w:p w:rsidR="004767D5" w:rsidRPr="00F45477" w:rsidRDefault="004767D5" w:rsidP="00F45477">
      <w:pPr>
        <w:bidi/>
        <w:spacing w:after="0" w:line="264" w:lineRule="auto"/>
        <w:ind w:firstLine="284"/>
        <w:jc w:val="both"/>
        <w:rPr>
          <w:rFonts w:ascii="Times New Roman" w:hAnsi="Times New Roman" w:cs="Simplified Arabic"/>
          <w:b/>
          <w:bCs/>
          <w:sz w:val="24"/>
          <w:szCs w:val="28"/>
          <w:rtl/>
        </w:rPr>
      </w:pPr>
    </w:p>
    <w:p w:rsidR="004767D5" w:rsidRPr="00F45477" w:rsidRDefault="004767D5" w:rsidP="00F45477">
      <w:pPr>
        <w:bidi/>
        <w:spacing w:after="0" w:line="264" w:lineRule="auto"/>
        <w:ind w:firstLine="284"/>
        <w:jc w:val="both"/>
        <w:rPr>
          <w:rFonts w:ascii="Times New Roman" w:hAnsi="Times New Roman" w:cs="Simplified Arabic"/>
          <w:b/>
          <w:bCs/>
          <w:sz w:val="24"/>
          <w:szCs w:val="28"/>
          <w:rtl/>
        </w:rPr>
      </w:pPr>
    </w:p>
    <w:p w:rsidR="004767D5" w:rsidRPr="00F45477" w:rsidRDefault="004767D5" w:rsidP="00F45477">
      <w:pPr>
        <w:bidi/>
        <w:spacing w:after="0" w:line="264" w:lineRule="auto"/>
        <w:ind w:firstLine="284"/>
        <w:jc w:val="both"/>
        <w:rPr>
          <w:rFonts w:ascii="Times New Roman" w:hAnsi="Times New Roman" w:cs="Simplified Arabic"/>
          <w:b/>
          <w:bCs/>
          <w:sz w:val="24"/>
          <w:szCs w:val="28"/>
          <w:rtl/>
        </w:rPr>
      </w:pPr>
      <w:r w:rsidRPr="00F45477">
        <w:rPr>
          <w:rFonts w:ascii="Times New Roman" w:hAnsi="Times New Roman" w:cs="Simplified Arabic" w:hint="cs"/>
          <w:b/>
          <w:bCs/>
          <w:noProof/>
          <w:sz w:val="24"/>
          <w:szCs w:val="28"/>
          <w:rtl/>
        </w:rPr>
        <mc:AlternateContent>
          <mc:Choice Requires="wps">
            <w:drawing>
              <wp:anchor distT="0" distB="0" distL="114300" distR="114300" simplePos="0" relativeHeight="251660288" behindDoc="0" locked="0" layoutInCell="1" allowOverlap="1" wp14:anchorId="05067DCC" wp14:editId="6514B8C6">
                <wp:simplePos x="0" y="0"/>
                <wp:positionH relativeFrom="column">
                  <wp:posOffset>-150026</wp:posOffset>
                </wp:positionH>
                <wp:positionV relativeFrom="paragraph">
                  <wp:posOffset>56737</wp:posOffset>
                </wp:positionV>
                <wp:extent cx="5610225" cy="4182386"/>
                <wp:effectExtent l="0" t="0" r="28575"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182386"/>
                        </a:xfrm>
                        <a:prstGeom prst="rect">
                          <a:avLst/>
                        </a:prstGeom>
                        <a:solidFill>
                          <a:srgbClr val="F2F2F2"/>
                        </a:solidFill>
                        <a:ln w="9525">
                          <a:solidFill>
                            <a:srgbClr val="000000"/>
                          </a:solidFill>
                          <a:miter lim="800000"/>
                          <a:headEnd/>
                          <a:tailEnd/>
                        </a:ln>
                      </wps:spPr>
                      <wps:txbx>
                        <w:txbxContent>
                          <w:p w:rsidR="004767D5" w:rsidRPr="001F5746" w:rsidRDefault="004767D5" w:rsidP="004767D5">
                            <w:pPr>
                              <w:bidi/>
                              <w:spacing w:before="120" w:after="120" w:line="264" w:lineRule="auto"/>
                              <w:jc w:val="center"/>
                              <w:rPr>
                                <w:rFonts w:ascii="Simplified Arabic" w:hAnsi="Simplified Arabic" w:cs="Simplified Arabic"/>
                                <w:b/>
                                <w:bCs/>
                                <w:sz w:val="28"/>
                                <w:szCs w:val="28"/>
                                <w:rtl/>
                                <w:lang w:bidi="ar-SY"/>
                              </w:rPr>
                            </w:pPr>
                            <w:r w:rsidRPr="001F5746">
                              <w:rPr>
                                <w:rFonts w:ascii="Simplified Arabic" w:hAnsi="Simplified Arabic" w:cs="Simplified Arabic" w:hint="cs"/>
                                <w:b/>
                                <w:bCs/>
                                <w:sz w:val="28"/>
                                <w:szCs w:val="28"/>
                                <w:rtl/>
                                <w:lang w:bidi="ar-SY"/>
                              </w:rPr>
                              <w:t>ملخص</w:t>
                            </w:r>
                          </w:p>
                          <w:p w:rsidR="004767D5" w:rsidRPr="001F5746" w:rsidRDefault="004767D5" w:rsidP="004767D5">
                            <w:pPr>
                              <w:bidi/>
                              <w:spacing w:after="0" w:line="264" w:lineRule="auto"/>
                              <w:ind w:firstLine="284"/>
                              <w:jc w:val="both"/>
                              <w:rPr>
                                <w:rFonts w:ascii="Times New Roman" w:hAnsi="Times New Roman" w:cs="Simplified Arabic"/>
                                <w:sz w:val="24"/>
                                <w:szCs w:val="28"/>
                                <w:rtl/>
                                <w:lang w:bidi="ar-SA"/>
                              </w:rPr>
                            </w:pPr>
                            <w:r w:rsidRPr="001F5746">
                              <w:rPr>
                                <w:rFonts w:ascii="Times New Roman" w:hAnsi="Times New Roman" w:cs="Simplified Arabic"/>
                                <w:sz w:val="24"/>
                                <w:szCs w:val="28"/>
                                <w:rtl/>
                                <w:lang w:bidi="ar-SA"/>
                              </w:rPr>
                              <w:t xml:space="preserve">لا تمتلك "المبادرة الفرنسية" فرصة أفضل للنجاح من المبادرات والجهود السابقة، بل </w:t>
                            </w:r>
                            <w:r w:rsidRPr="001F5746">
                              <w:rPr>
                                <w:rFonts w:ascii="Times New Roman" w:hAnsi="Times New Roman" w:cs="Simplified Arabic" w:hint="cs"/>
                                <w:sz w:val="24"/>
                                <w:szCs w:val="28"/>
                                <w:rtl/>
                                <w:lang w:bidi="ar-SA"/>
                              </w:rPr>
                              <w:t>إ</w:t>
                            </w:r>
                            <w:r w:rsidRPr="001F5746">
                              <w:rPr>
                                <w:rFonts w:ascii="Times New Roman" w:hAnsi="Times New Roman" w:cs="Simplified Arabic"/>
                                <w:sz w:val="24"/>
                                <w:szCs w:val="28"/>
                                <w:rtl/>
                                <w:lang w:bidi="ar-SA"/>
                              </w:rPr>
                              <w:t xml:space="preserve">ن حظها أقل من سابقاتها، بحكم  أن فرنسا وأوروبا لا تمتلك القدرة الكافية للضغط على </w:t>
                            </w:r>
                            <w:r w:rsidRPr="001F5746">
                              <w:rPr>
                                <w:rFonts w:ascii="Times New Roman" w:hAnsi="Times New Roman" w:cs="Simplified Arabic" w:hint="cs"/>
                                <w:sz w:val="24"/>
                                <w:szCs w:val="28"/>
                                <w:rtl/>
                                <w:lang w:bidi="ar-SA"/>
                              </w:rPr>
                              <w:t>"إ</w:t>
                            </w:r>
                            <w:r w:rsidRPr="001F5746">
                              <w:rPr>
                                <w:rFonts w:ascii="Times New Roman" w:hAnsi="Times New Roman" w:cs="Simplified Arabic"/>
                                <w:sz w:val="24"/>
                                <w:szCs w:val="28"/>
                                <w:rtl/>
                                <w:lang w:bidi="ar-SA"/>
                              </w:rPr>
                              <w:t>سرائيل</w:t>
                            </w:r>
                            <w:r w:rsidRPr="001F5746">
                              <w:rPr>
                                <w:rFonts w:ascii="Times New Roman" w:hAnsi="Times New Roman" w:cs="Simplified Arabic" w:hint="cs"/>
                                <w:sz w:val="24"/>
                                <w:szCs w:val="28"/>
                                <w:rtl/>
                                <w:lang w:bidi="ar-SA"/>
                              </w:rPr>
                              <w:t>"</w:t>
                            </w:r>
                            <w:r w:rsidRPr="001F5746">
                              <w:rPr>
                                <w:rFonts w:ascii="Times New Roman" w:hAnsi="Times New Roman" w:cs="Simplified Arabic"/>
                                <w:sz w:val="24"/>
                                <w:szCs w:val="28"/>
                                <w:rtl/>
                                <w:lang w:bidi="ar-SA"/>
                              </w:rPr>
                              <w:t xml:space="preserve"> حتى لو توفرت لديها</w:t>
                            </w:r>
                            <w:r w:rsidRPr="001F5746">
                              <w:rPr>
                                <w:rFonts w:ascii="Times New Roman" w:hAnsi="Times New Roman" w:cs="Simplified Arabic"/>
                                <w:sz w:val="24"/>
                                <w:szCs w:val="28"/>
                                <w:lang w:bidi="ar-SA"/>
                              </w:rPr>
                              <w:t xml:space="preserve"> </w:t>
                            </w:r>
                            <w:r w:rsidRPr="001F5746">
                              <w:rPr>
                                <w:rFonts w:ascii="Times New Roman" w:hAnsi="Times New Roman" w:cs="Simplified Arabic"/>
                                <w:sz w:val="24"/>
                                <w:szCs w:val="28"/>
                                <w:rtl/>
                                <w:lang w:bidi="ar-SA"/>
                              </w:rPr>
                              <w:t>الإرادة لفعل ذلك، ولأن الولايات المتحدة الأمريكية غير متحمسة للمبادرة الفرنسية، وكل همها</w:t>
                            </w:r>
                            <w:r w:rsidRPr="001F5746">
                              <w:rPr>
                                <w:rFonts w:ascii="Times New Roman" w:hAnsi="Times New Roman" w:cs="Simplified Arabic"/>
                                <w:sz w:val="24"/>
                                <w:szCs w:val="28"/>
                                <w:lang w:bidi="ar-SA"/>
                              </w:rPr>
                              <w:t xml:space="preserve"> </w:t>
                            </w:r>
                            <w:r w:rsidRPr="001F5746">
                              <w:rPr>
                                <w:rFonts w:ascii="Times New Roman" w:hAnsi="Times New Roman" w:cs="Simplified Arabic"/>
                                <w:sz w:val="24"/>
                                <w:szCs w:val="28"/>
                                <w:rtl/>
                                <w:lang w:bidi="ar-SA"/>
                              </w:rPr>
                              <w:t>هو تفريغها من مضمونها والاحتفاظ بزمام المبادرة في يدها، كما أن المبادرة انطلقت من سقف منخفض</w:t>
                            </w:r>
                            <w:r w:rsidRPr="001F5746">
                              <w:rPr>
                                <w:rFonts w:ascii="Times New Roman" w:hAnsi="Times New Roman" w:cs="Simplified Arabic" w:hint="cs"/>
                                <w:sz w:val="24"/>
                                <w:szCs w:val="28"/>
                                <w:rtl/>
                                <w:lang w:bidi="ar-SA"/>
                              </w:rPr>
                              <w:t xml:space="preserve"> هو</w:t>
                            </w:r>
                            <w:r w:rsidRPr="001F5746">
                              <w:rPr>
                                <w:rFonts w:ascii="Times New Roman" w:hAnsi="Times New Roman" w:cs="Simplified Arabic"/>
                                <w:sz w:val="24"/>
                                <w:szCs w:val="28"/>
                                <w:rtl/>
                                <w:lang w:bidi="ar-SA"/>
                              </w:rPr>
                              <w:t xml:space="preserve"> أقل بكثير من الشرعية الدولية، بل حتى لا تولد ميت</w:t>
                            </w:r>
                            <w:r w:rsidRPr="001F5746">
                              <w:rPr>
                                <w:rFonts w:ascii="Times New Roman" w:hAnsi="Times New Roman" w:cs="Simplified Arabic" w:hint="cs"/>
                                <w:sz w:val="24"/>
                                <w:szCs w:val="28"/>
                                <w:rtl/>
                                <w:lang w:bidi="ar-SA"/>
                              </w:rPr>
                              <w:t>ة</w:t>
                            </w:r>
                            <w:r w:rsidRPr="001F5746">
                              <w:rPr>
                                <w:rFonts w:ascii="Times New Roman" w:hAnsi="Times New Roman" w:cs="Simplified Arabic"/>
                                <w:sz w:val="24"/>
                                <w:szCs w:val="28"/>
                                <w:rtl/>
                                <w:lang w:bidi="ar-SA"/>
                              </w:rPr>
                              <w:t xml:space="preserve"> أخذت تبحث عن مرجعية تتضمن ما يمكن</w:t>
                            </w:r>
                            <w:r w:rsidRPr="001F5746">
                              <w:rPr>
                                <w:rFonts w:ascii="Times New Roman" w:hAnsi="Times New Roman" w:cs="Simplified Arabic"/>
                                <w:sz w:val="24"/>
                                <w:szCs w:val="28"/>
                                <w:lang w:bidi="ar-SA"/>
                              </w:rPr>
                              <w:t xml:space="preserve"> </w:t>
                            </w:r>
                            <w:r w:rsidRPr="001F5746">
                              <w:rPr>
                                <w:rFonts w:ascii="Times New Roman" w:hAnsi="Times New Roman" w:cs="Simplified Arabic"/>
                                <w:sz w:val="24"/>
                                <w:szCs w:val="28"/>
                                <w:rtl/>
                                <w:lang w:bidi="ar-SA"/>
                              </w:rPr>
                              <w:t xml:space="preserve">الاتفاق عليه، كما أن الحد الأقصى الذي تستطيع تحقيقه </w:t>
                            </w:r>
                            <w:r w:rsidRPr="001F5746">
                              <w:rPr>
                                <w:rFonts w:ascii="Times New Roman" w:hAnsi="Times New Roman" w:cs="Simplified Arabic" w:hint="cs"/>
                                <w:sz w:val="24"/>
                                <w:szCs w:val="28"/>
                                <w:rtl/>
                                <w:lang w:bidi="ar-SA"/>
                              </w:rPr>
                              <w:t>إ</w:t>
                            </w:r>
                            <w:r w:rsidRPr="001F5746">
                              <w:rPr>
                                <w:rFonts w:ascii="Times New Roman" w:hAnsi="Times New Roman" w:cs="Simplified Arabic"/>
                                <w:sz w:val="24"/>
                                <w:szCs w:val="28"/>
                                <w:rtl/>
                                <w:lang w:bidi="ar-SA"/>
                              </w:rPr>
                              <w:t xml:space="preserve">ذا حققت شيء </w:t>
                            </w:r>
                            <w:r w:rsidRPr="001F5746">
                              <w:rPr>
                                <w:rFonts w:ascii="Times New Roman" w:hAnsi="Times New Roman" w:cs="Simplified Arabic" w:hint="cs"/>
                                <w:sz w:val="24"/>
                                <w:szCs w:val="28"/>
                                <w:rtl/>
                                <w:lang w:bidi="ar-SA"/>
                              </w:rPr>
                              <w:t>أ</w:t>
                            </w:r>
                            <w:r w:rsidRPr="001F5746">
                              <w:rPr>
                                <w:rFonts w:ascii="Times New Roman" w:hAnsi="Times New Roman" w:cs="Simplified Arabic"/>
                                <w:sz w:val="24"/>
                                <w:szCs w:val="28"/>
                                <w:rtl/>
                                <w:lang w:bidi="ar-SA"/>
                              </w:rPr>
                              <w:t>صلا</w:t>
                            </w:r>
                            <w:r w:rsidRPr="001F5746">
                              <w:rPr>
                                <w:rFonts w:ascii="Times New Roman" w:hAnsi="Times New Roman" w:cs="Simplified Arabic" w:hint="cs"/>
                                <w:sz w:val="24"/>
                                <w:szCs w:val="28"/>
                                <w:rtl/>
                                <w:lang w:bidi="ar-SA"/>
                              </w:rPr>
                              <w:t>ً</w:t>
                            </w:r>
                            <w:r w:rsidRPr="001F5746">
                              <w:rPr>
                                <w:rFonts w:ascii="Times New Roman" w:hAnsi="Times New Roman" w:cs="Simplified Arabic"/>
                                <w:sz w:val="24"/>
                                <w:szCs w:val="28"/>
                                <w:rtl/>
                                <w:lang w:bidi="ar-SA"/>
                              </w:rPr>
                              <w:t>، هو استئناف</w:t>
                            </w:r>
                            <w:r w:rsidRPr="001F5746">
                              <w:rPr>
                                <w:rFonts w:ascii="Times New Roman" w:hAnsi="Times New Roman" w:cs="Simplified Arabic"/>
                                <w:sz w:val="24"/>
                                <w:szCs w:val="28"/>
                                <w:lang w:bidi="ar-SA"/>
                              </w:rPr>
                              <w:t xml:space="preserve"> </w:t>
                            </w:r>
                            <w:r w:rsidRPr="001F5746">
                              <w:rPr>
                                <w:rFonts w:ascii="Times New Roman" w:hAnsi="Times New Roman" w:cs="Simplified Arabic"/>
                                <w:sz w:val="24"/>
                                <w:szCs w:val="28"/>
                                <w:rtl/>
                                <w:lang w:bidi="ar-SA"/>
                              </w:rPr>
                              <w:t>المفاوضات الثنائية برعاية دولية شكلية،</w:t>
                            </w:r>
                            <w:r w:rsidRPr="001F5746">
                              <w:rPr>
                                <w:rFonts w:ascii="Times New Roman" w:hAnsi="Times New Roman" w:cs="Simplified Arabic" w:hint="cs"/>
                                <w:sz w:val="24"/>
                                <w:szCs w:val="28"/>
                                <w:rtl/>
                                <w:lang w:bidi="ar-SA"/>
                              </w:rPr>
                              <w:t xml:space="preserve"> </w:t>
                            </w:r>
                            <w:r w:rsidRPr="001F5746">
                              <w:rPr>
                                <w:rFonts w:ascii="Times New Roman" w:hAnsi="Times New Roman" w:cs="Simplified Arabic"/>
                                <w:sz w:val="24"/>
                                <w:szCs w:val="28"/>
                                <w:rtl/>
                                <w:lang w:bidi="ar-SA"/>
                              </w:rPr>
                              <w:t xml:space="preserve">وما يعنيه ذلك من منع تبني خيارات </w:t>
                            </w:r>
                            <w:r w:rsidRPr="001F5746">
                              <w:rPr>
                                <w:rFonts w:ascii="Times New Roman" w:hAnsi="Times New Roman" w:cs="Simplified Arabic" w:hint="cs"/>
                                <w:sz w:val="24"/>
                                <w:szCs w:val="28"/>
                                <w:rtl/>
                                <w:lang w:bidi="ar-SA"/>
                              </w:rPr>
                              <w:t>أ</w:t>
                            </w:r>
                            <w:r w:rsidRPr="001F5746">
                              <w:rPr>
                                <w:rFonts w:ascii="Times New Roman" w:hAnsi="Times New Roman" w:cs="Simplified Arabic"/>
                                <w:sz w:val="24"/>
                                <w:szCs w:val="28"/>
                                <w:rtl/>
                                <w:lang w:bidi="ar-SA"/>
                              </w:rPr>
                              <w:t>خرى وإضاعة المزيد من الوقت الثمين</w:t>
                            </w:r>
                            <w:r w:rsidRPr="001F5746">
                              <w:rPr>
                                <w:rFonts w:ascii="Times New Roman" w:hAnsi="Times New Roman" w:cs="Simplified Arabic" w:hint="cs"/>
                                <w:sz w:val="24"/>
                                <w:szCs w:val="28"/>
                                <w:rtl/>
                                <w:lang w:bidi="ar-SA"/>
                              </w:rPr>
                              <w:t>،</w:t>
                            </w:r>
                            <w:r w:rsidRPr="001F5746">
                              <w:rPr>
                                <w:rFonts w:ascii="Times New Roman" w:hAnsi="Times New Roman" w:cs="Simplified Arabic"/>
                                <w:sz w:val="24"/>
                                <w:szCs w:val="28"/>
                                <w:rtl/>
                                <w:lang w:bidi="ar-SA"/>
                              </w:rPr>
                              <w:t xml:space="preserve"> الذي تستغله </w:t>
                            </w:r>
                            <w:r w:rsidRPr="001F5746">
                              <w:rPr>
                                <w:rFonts w:ascii="Times New Roman" w:hAnsi="Times New Roman" w:cs="Simplified Arabic" w:hint="cs"/>
                                <w:sz w:val="24"/>
                                <w:szCs w:val="28"/>
                                <w:rtl/>
                                <w:lang w:bidi="ar-SA"/>
                              </w:rPr>
                              <w:t>"</w:t>
                            </w:r>
                            <w:r w:rsidRPr="001F5746">
                              <w:rPr>
                                <w:rFonts w:ascii="Times New Roman" w:hAnsi="Times New Roman" w:cs="Simplified Arabic"/>
                                <w:sz w:val="24"/>
                                <w:szCs w:val="28"/>
                                <w:rtl/>
                                <w:lang w:bidi="ar-SA"/>
                              </w:rPr>
                              <w:t>إسرائيل</w:t>
                            </w:r>
                            <w:r w:rsidRPr="001F5746">
                              <w:rPr>
                                <w:rFonts w:ascii="Times New Roman" w:hAnsi="Times New Roman" w:cs="Simplified Arabic" w:hint="cs"/>
                                <w:sz w:val="24"/>
                                <w:szCs w:val="28"/>
                                <w:rtl/>
                                <w:lang w:bidi="ar-SA"/>
                              </w:rPr>
                              <w:t>"</w:t>
                            </w:r>
                            <w:r w:rsidRPr="001F5746">
                              <w:rPr>
                                <w:rFonts w:ascii="Times New Roman" w:hAnsi="Times New Roman" w:cs="Simplified Arabic"/>
                                <w:sz w:val="24"/>
                                <w:szCs w:val="28"/>
                                <w:rtl/>
                                <w:lang w:bidi="ar-SA"/>
                              </w:rPr>
                              <w:t xml:space="preserve"> لاستكمال </w:t>
                            </w:r>
                            <w:r w:rsidRPr="001F5746">
                              <w:rPr>
                                <w:rFonts w:ascii="Times New Roman" w:hAnsi="Times New Roman" w:cs="Simplified Arabic" w:hint="cs"/>
                                <w:sz w:val="24"/>
                                <w:szCs w:val="28"/>
                                <w:rtl/>
                                <w:lang w:bidi="ar-SA"/>
                              </w:rPr>
                              <w:t>إيجاد</w:t>
                            </w:r>
                            <w:r w:rsidRPr="001F5746">
                              <w:rPr>
                                <w:rFonts w:ascii="Times New Roman" w:hAnsi="Times New Roman" w:cs="Simplified Arabic"/>
                                <w:sz w:val="24"/>
                                <w:szCs w:val="28"/>
                                <w:rtl/>
                                <w:lang w:bidi="ar-SA"/>
                              </w:rPr>
                              <w:t xml:space="preserve"> أمر واقع احتلالي يجعل الحل الإسرائيلي بإحدى صيغه هو الحل الوحيد المطروح والممكن عمليا</w:t>
                            </w:r>
                            <w:r w:rsidRPr="001F5746">
                              <w:rPr>
                                <w:rFonts w:ascii="Times New Roman" w:hAnsi="Times New Roman" w:cs="Simplified Arabic" w:hint="cs"/>
                                <w:sz w:val="24"/>
                                <w:szCs w:val="28"/>
                                <w:rtl/>
                                <w:lang w:bidi="ar-SA"/>
                              </w:rPr>
                              <w:t>ً</w:t>
                            </w:r>
                            <w:r w:rsidRPr="001F5746">
                              <w:rPr>
                                <w:rFonts w:ascii="Times New Roman" w:hAnsi="Times New Roman" w:cs="Simplified Arabic"/>
                                <w:sz w:val="24"/>
                                <w:szCs w:val="28"/>
                                <w:rtl/>
                                <w:lang w:bidi="ar-SA"/>
                              </w:rPr>
                              <w:t>.</w:t>
                            </w:r>
                          </w:p>
                          <w:p w:rsidR="004767D5" w:rsidRPr="001F5746" w:rsidRDefault="004767D5" w:rsidP="004767D5">
                            <w:pPr>
                              <w:bidi/>
                              <w:spacing w:after="0" w:line="264" w:lineRule="auto"/>
                              <w:ind w:firstLine="284"/>
                              <w:jc w:val="both"/>
                              <w:rPr>
                                <w:rFonts w:ascii="Times New Roman" w:hAnsi="Times New Roman" w:cs="Simplified Arabic"/>
                                <w:sz w:val="24"/>
                                <w:szCs w:val="28"/>
                                <w:rtl/>
                              </w:rPr>
                            </w:pPr>
                            <w:r w:rsidRPr="001F5746">
                              <w:rPr>
                                <w:rFonts w:ascii="Times New Roman" w:hAnsi="Times New Roman" w:cs="Simplified Arabic"/>
                                <w:sz w:val="24"/>
                                <w:szCs w:val="28"/>
                                <w:rtl/>
                                <w:lang w:bidi="ar-SA"/>
                              </w:rPr>
                              <w:t>تأسيسا</w:t>
                            </w:r>
                            <w:r w:rsidRPr="001F5746">
                              <w:rPr>
                                <w:rFonts w:ascii="Times New Roman" w:hAnsi="Times New Roman" w:cs="Simplified Arabic" w:hint="cs"/>
                                <w:sz w:val="24"/>
                                <w:szCs w:val="28"/>
                                <w:rtl/>
                                <w:lang w:bidi="ar-SA"/>
                              </w:rPr>
                              <w:t>ً</w:t>
                            </w:r>
                            <w:r w:rsidRPr="001F5746">
                              <w:rPr>
                                <w:rFonts w:ascii="Times New Roman" w:hAnsi="Times New Roman" w:cs="Simplified Arabic"/>
                                <w:sz w:val="24"/>
                                <w:szCs w:val="28"/>
                                <w:rtl/>
                                <w:lang w:bidi="ar-SA"/>
                              </w:rPr>
                              <w:t xml:space="preserve"> على ذلك، فمن الخطأ منح المبادرة الفرنسية تأييدا</w:t>
                            </w:r>
                            <w:r w:rsidRPr="001F5746">
                              <w:rPr>
                                <w:rFonts w:ascii="Times New Roman" w:hAnsi="Times New Roman" w:cs="Simplified Arabic" w:hint="cs"/>
                                <w:sz w:val="24"/>
                                <w:szCs w:val="28"/>
                                <w:rtl/>
                                <w:lang w:bidi="ar-SA"/>
                              </w:rPr>
                              <w:t>ً</w:t>
                            </w:r>
                            <w:r w:rsidRPr="001F5746">
                              <w:rPr>
                                <w:rFonts w:ascii="Times New Roman" w:hAnsi="Times New Roman" w:cs="Simplified Arabic"/>
                                <w:sz w:val="24"/>
                                <w:szCs w:val="28"/>
                                <w:rtl/>
                                <w:lang w:bidi="ar-SA"/>
                              </w:rPr>
                              <w:t xml:space="preserve"> على بياض</w:t>
                            </w:r>
                            <w:r w:rsidRPr="001F5746">
                              <w:rPr>
                                <w:rFonts w:ascii="Times New Roman" w:hAnsi="Times New Roman" w:cs="Simplified Arabic" w:hint="cs"/>
                                <w:sz w:val="24"/>
                                <w:szCs w:val="28"/>
                                <w:rtl/>
                                <w:lang w:bidi="ar-SA"/>
                              </w:rPr>
                              <w:t>،</w:t>
                            </w:r>
                            <w:r w:rsidRPr="001F5746">
                              <w:rPr>
                                <w:rFonts w:ascii="Times New Roman" w:hAnsi="Times New Roman" w:cs="Simplified Arabic"/>
                                <w:sz w:val="24"/>
                                <w:szCs w:val="28"/>
                                <w:rtl/>
                                <w:lang w:bidi="ar-SA"/>
                              </w:rPr>
                              <w:t xml:space="preserve"> بل الموقف منها يجب أن ينطلق من مدى التزامها </w:t>
                            </w:r>
                            <w:r w:rsidRPr="001F5746">
                              <w:rPr>
                                <w:rFonts w:ascii="Times New Roman" w:hAnsi="Times New Roman" w:cs="Simplified Arabic" w:hint="cs"/>
                                <w:sz w:val="24"/>
                                <w:szCs w:val="28"/>
                                <w:rtl/>
                                <w:lang w:bidi="ar-SA"/>
                              </w:rPr>
                              <w:t>ب</w:t>
                            </w:r>
                            <w:r w:rsidRPr="001F5746">
                              <w:rPr>
                                <w:rFonts w:ascii="Times New Roman" w:hAnsi="Times New Roman" w:cs="Simplified Arabic"/>
                                <w:sz w:val="24"/>
                                <w:szCs w:val="28"/>
                                <w:rtl/>
                                <w:lang w:bidi="ar-SA"/>
                              </w:rPr>
                              <w:t>الحقوق الوطنية الفلسطينية.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67DCC" id="_x0000_t202" coordsize="21600,21600" o:spt="202" path="m,l,21600r21600,l21600,xe">
                <v:stroke joinstyle="miter"/>
                <v:path gradientshapeok="t" o:connecttype="rect"/>
              </v:shapetype>
              <v:shape id="Text Box 7" o:spid="_x0000_s1026" type="#_x0000_t202" style="position:absolute;left:0;text-align:left;margin-left:-11.8pt;margin-top:4.45pt;width:441.75pt;height:32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4pVLAIAAFEEAAAOAAAAZHJzL2Uyb0RvYy54bWysVNtu2zAMfR+wfxD0vtjxkjQ14hRdugwD&#10;ugvQ7gNkWbaFyaImKbGzry8lu1l2wR6GJYAgStTh4SHpzc3QKXIU1knQBZ3PUkqE5lBJ3RT0y+P+&#10;1ZoS55mumAItCnoSjt5sX77Y9CYXGbSgKmEJgmiX96agrfcmTxLHW9ExNwMjNF7WYDvm0bRNUlnW&#10;I3qnkixNV0kPtjIWuHAOT+/GS7qN+HUtuP9U1054ogqK3HxcbVzLsCbbDcsby0wr+USD/QOLjkmN&#10;Qc9Qd8wzcrDyN6hOcgsOaj/j0CVQ15KLmANmM09/yeahZUbEXFAcZ84yuf8Hyz8eP1siq4JeUaJZ&#10;hyV6FIMnb2AgV0Gd3rgcnR4MuvkBj7HKMVNn7oF/dUTDrmW6EbfWQt8KViG7eXiZXDwdcVwAKfsP&#10;UGEYdvAQgYbadkE6FIMgOlbpdK5MoMLxcLmap1m2pITj3WK+zl6vVzEGy5+fG+v8OwEdCZuCWix9&#10;hGfHe+cDHZY/u4RoDpSs9lKpaNim3ClLjgzbZJ+F/4T+k5vSpC/o9RKJ/B0ijb8/QXTSY78r2RV0&#10;fXZiedDtra5iN3om1bhHykpPQgbtRhX9UA5TYUqoTiiphbGvcQ5x04L9TkmPPV1Q9+3ArKBEvddY&#10;luv5YhGGIBqL5VWGhr28KS9vmOYIVVBPybjd+XFwDsbKpsVIYyNouMVS1jKKHGo+spp4Y99G7acZ&#10;C4NxaUevH1+C7RMAAAD//wMAUEsDBBQABgAIAAAAIQCkM3VZ3wAAAAkBAAAPAAAAZHJzL2Rvd25y&#10;ZXYueG1sTI9BT8MwDIXvSPyHyEhc0JZSWNaVphMCTRzHNnbPWtNWNE7UpFv595gT3Gy95+fvFevJ&#10;9uKMQ+gcabifJyCQKld31Gj4OGxmGYgQDdWmd4QavjHAury+Kkxeuwvt8LyPjeAQCrnR0MbocylD&#10;1aI1Ye48EmufbrAm8jo0sh7MhcNtL9MkUdKajvhDazy+tFh97UfLGIejT2XyGJdvd++v29109KPa&#10;aH17Mz0/gYg4xT8z/OLzDZTMdHIj1UH0Gmbpg2KrhmwFgvVsseLhpEGp5QJkWcj/DcofAAAA//8D&#10;AFBLAQItABQABgAIAAAAIQC2gziS/gAAAOEBAAATAAAAAAAAAAAAAAAAAAAAAABbQ29udGVudF9U&#10;eXBlc10ueG1sUEsBAi0AFAAGAAgAAAAhADj9If/WAAAAlAEAAAsAAAAAAAAAAAAAAAAALwEAAF9y&#10;ZWxzLy5yZWxzUEsBAi0AFAAGAAgAAAAhAIXbilUsAgAAUQQAAA4AAAAAAAAAAAAAAAAALgIAAGRy&#10;cy9lMm9Eb2MueG1sUEsBAi0AFAAGAAgAAAAhAKQzdVnfAAAACQEAAA8AAAAAAAAAAAAAAAAAhgQA&#10;AGRycy9kb3ducmV2LnhtbFBLBQYAAAAABAAEAPMAAACSBQAAAAA=&#10;" fillcolor="#f2f2f2">
                <v:textbox>
                  <w:txbxContent>
                    <w:p w:rsidR="004767D5" w:rsidRPr="001F5746" w:rsidRDefault="004767D5" w:rsidP="004767D5">
                      <w:pPr>
                        <w:bidi/>
                        <w:spacing w:before="120" w:after="120" w:line="264" w:lineRule="auto"/>
                        <w:jc w:val="center"/>
                        <w:rPr>
                          <w:rFonts w:ascii="Simplified Arabic" w:hAnsi="Simplified Arabic" w:cs="Simplified Arabic"/>
                          <w:b/>
                          <w:bCs/>
                          <w:sz w:val="28"/>
                          <w:szCs w:val="28"/>
                          <w:rtl/>
                          <w:lang w:bidi="ar-SY"/>
                        </w:rPr>
                      </w:pPr>
                      <w:r w:rsidRPr="001F5746">
                        <w:rPr>
                          <w:rFonts w:ascii="Simplified Arabic" w:hAnsi="Simplified Arabic" w:cs="Simplified Arabic" w:hint="cs"/>
                          <w:b/>
                          <w:bCs/>
                          <w:sz w:val="28"/>
                          <w:szCs w:val="28"/>
                          <w:rtl/>
                          <w:lang w:bidi="ar-SY"/>
                        </w:rPr>
                        <w:t>ملخص</w:t>
                      </w:r>
                    </w:p>
                    <w:p w:rsidR="004767D5" w:rsidRPr="001F5746" w:rsidRDefault="004767D5" w:rsidP="004767D5">
                      <w:pPr>
                        <w:bidi/>
                        <w:spacing w:after="0" w:line="264" w:lineRule="auto"/>
                        <w:ind w:firstLine="284"/>
                        <w:jc w:val="both"/>
                        <w:rPr>
                          <w:rFonts w:ascii="Times New Roman" w:hAnsi="Times New Roman" w:cs="Simplified Arabic"/>
                          <w:sz w:val="24"/>
                          <w:szCs w:val="28"/>
                          <w:rtl/>
                          <w:lang w:bidi="ar-SA"/>
                        </w:rPr>
                      </w:pPr>
                      <w:r w:rsidRPr="001F5746">
                        <w:rPr>
                          <w:rFonts w:ascii="Times New Roman" w:hAnsi="Times New Roman" w:cs="Simplified Arabic"/>
                          <w:sz w:val="24"/>
                          <w:szCs w:val="28"/>
                          <w:rtl/>
                          <w:lang w:bidi="ar-SA"/>
                        </w:rPr>
                        <w:t xml:space="preserve">لا تمتلك "المبادرة الفرنسية" فرصة أفضل للنجاح من المبادرات والجهود السابقة، بل </w:t>
                      </w:r>
                      <w:r w:rsidRPr="001F5746">
                        <w:rPr>
                          <w:rFonts w:ascii="Times New Roman" w:hAnsi="Times New Roman" w:cs="Simplified Arabic" w:hint="cs"/>
                          <w:sz w:val="24"/>
                          <w:szCs w:val="28"/>
                          <w:rtl/>
                          <w:lang w:bidi="ar-SA"/>
                        </w:rPr>
                        <w:t>إ</w:t>
                      </w:r>
                      <w:r w:rsidRPr="001F5746">
                        <w:rPr>
                          <w:rFonts w:ascii="Times New Roman" w:hAnsi="Times New Roman" w:cs="Simplified Arabic"/>
                          <w:sz w:val="24"/>
                          <w:szCs w:val="28"/>
                          <w:rtl/>
                          <w:lang w:bidi="ar-SA"/>
                        </w:rPr>
                        <w:t xml:space="preserve">ن حظها أقل من سابقاتها، بحكم  أن فرنسا وأوروبا لا تمتلك القدرة الكافية للضغط على </w:t>
                      </w:r>
                      <w:r w:rsidRPr="001F5746">
                        <w:rPr>
                          <w:rFonts w:ascii="Times New Roman" w:hAnsi="Times New Roman" w:cs="Simplified Arabic" w:hint="cs"/>
                          <w:sz w:val="24"/>
                          <w:szCs w:val="28"/>
                          <w:rtl/>
                          <w:lang w:bidi="ar-SA"/>
                        </w:rPr>
                        <w:t>"إ</w:t>
                      </w:r>
                      <w:r w:rsidRPr="001F5746">
                        <w:rPr>
                          <w:rFonts w:ascii="Times New Roman" w:hAnsi="Times New Roman" w:cs="Simplified Arabic"/>
                          <w:sz w:val="24"/>
                          <w:szCs w:val="28"/>
                          <w:rtl/>
                          <w:lang w:bidi="ar-SA"/>
                        </w:rPr>
                        <w:t>سرائيل</w:t>
                      </w:r>
                      <w:r w:rsidRPr="001F5746">
                        <w:rPr>
                          <w:rFonts w:ascii="Times New Roman" w:hAnsi="Times New Roman" w:cs="Simplified Arabic" w:hint="cs"/>
                          <w:sz w:val="24"/>
                          <w:szCs w:val="28"/>
                          <w:rtl/>
                          <w:lang w:bidi="ar-SA"/>
                        </w:rPr>
                        <w:t>"</w:t>
                      </w:r>
                      <w:r w:rsidRPr="001F5746">
                        <w:rPr>
                          <w:rFonts w:ascii="Times New Roman" w:hAnsi="Times New Roman" w:cs="Simplified Arabic"/>
                          <w:sz w:val="24"/>
                          <w:szCs w:val="28"/>
                          <w:rtl/>
                          <w:lang w:bidi="ar-SA"/>
                        </w:rPr>
                        <w:t xml:space="preserve"> حتى لو توفرت لديها</w:t>
                      </w:r>
                      <w:r w:rsidRPr="001F5746">
                        <w:rPr>
                          <w:rFonts w:ascii="Times New Roman" w:hAnsi="Times New Roman" w:cs="Simplified Arabic"/>
                          <w:sz w:val="24"/>
                          <w:szCs w:val="28"/>
                          <w:lang w:bidi="ar-SA"/>
                        </w:rPr>
                        <w:t xml:space="preserve"> </w:t>
                      </w:r>
                      <w:r w:rsidRPr="001F5746">
                        <w:rPr>
                          <w:rFonts w:ascii="Times New Roman" w:hAnsi="Times New Roman" w:cs="Simplified Arabic"/>
                          <w:sz w:val="24"/>
                          <w:szCs w:val="28"/>
                          <w:rtl/>
                          <w:lang w:bidi="ar-SA"/>
                        </w:rPr>
                        <w:t>الإرادة لفعل ذلك، ولأن الولايات المتحدة الأمريكية غير متحمسة للمبادرة الفرنسية، وكل همها</w:t>
                      </w:r>
                      <w:r w:rsidRPr="001F5746">
                        <w:rPr>
                          <w:rFonts w:ascii="Times New Roman" w:hAnsi="Times New Roman" w:cs="Simplified Arabic"/>
                          <w:sz w:val="24"/>
                          <w:szCs w:val="28"/>
                          <w:lang w:bidi="ar-SA"/>
                        </w:rPr>
                        <w:t xml:space="preserve"> </w:t>
                      </w:r>
                      <w:r w:rsidRPr="001F5746">
                        <w:rPr>
                          <w:rFonts w:ascii="Times New Roman" w:hAnsi="Times New Roman" w:cs="Simplified Arabic"/>
                          <w:sz w:val="24"/>
                          <w:szCs w:val="28"/>
                          <w:rtl/>
                          <w:lang w:bidi="ar-SA"/>
                        </w:rPr>
                        <w:t>هو تفريغها من مضمونها والاحتفاظ بزمام المبادرة في يدها، كما أن المبادرة انطلقت من سقف منخفض</w:t>
                      </w:r>
                      <w:r w:rsidRPr="001F5746">
                        <w:rPr>
                          <w:rFonts w:ascii="Times New Roman" w:hAnsi="Times New Roman" w:cs="Simplified Arabic" w:hint="cs"/>
                          <w:sz w:val="24"/>
                          <w:szCs w:val="28"/>
                          <w:rtl/>
                          <w:lang w:bidi="ar-SA"/>
                        </w:rPr>
                        <w:t xml:space="preserve"> هو</w:t>
                      </w:r>
                      <w:r w:rsidRPr="001F5746">
                        <w:rPr>
                          <w:rFonts w:ascii="Times New Roman" w:hAnsi="Times New Roman" w:cs="Simplified Arabic"/>
                          <w:sz w:val="24"/>
                          <w:szCs w:val="28"/>
                          <w:rtl/>
                          <w:lang w:bidi="ar-SA"/>
                        </w:rPr>
                        <w:t xml:space="preserve"> أقل بكثير من الشرعية الدولية، بل حتى لا تولد ميت</w:t>
                      </w:r>
                      <w:r w:rsidRPr="001F5746">
                        <w:rPr>
                          <w:rFonts w:ascii="Times New Roman" w:hAnsi="Times New Roman" w:cs="Simplified Arabic" w:hint="cs"/>
                          <w:sz w:val="24"/>
                          <w:szCs w:val="28"/>
                          <w:rtl/>
                          <w:lang w:bidi="ar-SA"/>
                        </w:rPr>
                        <w:t>ة</w:t>
                      </w:r>
                      <w:r w:rsidRPr="001F5746">
                        <w:rPr>
                          <w:rFonts w:ascii="Times New Roman" w:hAnsi="Times New Roman" w:cs="Simplified Arabic"/>
                          <w:sz w:val="24"/>
                          <w:szCs w:val="28"/>
                          <w:rtl/>
                          <w:lang w:bidi="ar-SA"/>
                        </w:rPr>
                        <w:t xml:space="preserve"> أخذت تبحث عن مرجعية تتضمن ما يمكن</w:t>
                      </w:r>
                      <w:r w:rsidRPr="001F5746">
                        <w:rPr>
                          <w:rFonts w:ascii="Times New Roman" w:hAnsi="Times New Roman" w:cs="Simplified Arabic"/>
                          <w:sz w:val="24"/>
                          <w:szCs w:val="28"/>
                          <w:lang w:bidi="ar-SA"/>
                        </w:rPr>
                        <w:t xml:space="preserve"> </w:t>
                      </w:r>
                      <w:r w:rsidRPr="001F5746">
                        <w:rPr>
                          <w:rFonts w:ascii="Times New Roman" w:hAnsi="Times New Roman" w:cs="Simplified Arabic"/>
                          <w:sz w:val="24"/>
                          <w:szCs w:val="28"/>
                          <w:rtl/>
                          <w:lang w:bidi="ar-SA"/>
                        </w:rPr>
                        <w:t xml:space="preserve">الاتفاق عليه، كما أن الحد الأقصى الذي تستطيع تحقيقه </w:t>
                      </w:r>
                      <w:r w:rsidRPr="001F5746">
                        <w:rPr>
                          <w:rFonts w:ascii="Times New Roman" w:hAnsi="Times New Roman" w:cs="Simplified Arabic" w:hint="cs"/>
                          <w:sz w:val="24"/>
                          <w:szCs w:val="28"/>
                          <w:rtl/>
                          <w:lang w:bidi="ar-SA"/>
                        </w:rPr>
                        <w:t>إ</w:t>
                      </w:r>
                      <w:r w:rsidRPr="001F5746">
                        <w:rPr>
                          <w:rFonts w:ascii="Times New Roman" w:hAnsi="Times New Roman" w:cs="Simplified Arabic"/>
                          <w:sz w:val="24"/>
                          <w:szCs w:val="28"/>
                          <w:rtl/>
                          <w:lang w:bidi="ar-SA"/>
                        </w:rPr>
                        <w:t xml:space="preserve">ذا حققت شيء </w:t>
                      </w:r>
                      <w:r w:rsidRPr="001F5746">
                        <w:rPr>
                          <w:rFonts w:ascii="Times New Roman" w:hAnsi="Times New Roman" w:cs="Simplified Arabic" w:hint="cs"/>
                          <w:sz w:val="24"/>
                          <w:szCs w:val="28"/>
                          <w:rtl/>
                          <w:lang w:bidi="ar-SA"/>
                        </w:rPr>
                        <w:t>أ</w:t>
                      </w:r>
                      <w:r w:rsidRPr="001F5746">
                        <w:rPr>
                          <w:rFonts w:ascii="Times New Roman" w:hAnsi="Times New Roman" w:cs="Simplified Arabic"/>
                          <w:sz w:val="24"/>
                          <w:szCs w:val="28"/>
                          <w:rtl/>
                          <w:lang w:bidi="ar-SA"/>
                        </w:rPr>
                        <w:t>صلا</w:t>
                      </w:r>
                      <w:r w:rsidRPr="001F5746">
                        <w:rPr>
                          <w:rFonts w:ascii="Times New Roman" w:hAnsi="Times New Roman" w:cs="Simplified Arabic" w:hint="cs"/>
                          <w:sz w:val="24"/>
                          <w:szCs w:val="28"/>
                          <w:rtl/>
                          <w:lang w:bidi="ar-SA"/>
                        </w:rPr>
                        <w:t>ً</w:t>
                      </w:r>
                      <w:r w:rsidRPr="001F5746">
                        <w:rPr>
                          <w:rFonts w:ascii="Times New Roman" w:hAnsi="Times New Roman" w:cs="Simplified Arabic"/>
                          <w:sz w:val="24"/>
                          <w:szCs w:val="28"/>
                          <w:rtl/>
                          <w:lang w:bidi="ar-SA"/>
                        </w:rPr>
                        <w:t>، هو استئناف</w:t>
                      </w:r>
                      <w:r w:rsidRPr="001F5746">
                        <w:rPr>
                          <w:rFonts w:ascii="Times New Roman" w:hAnsi="Times New Roman" w:cs="Simplified Arabic"/>
                          <w:sz w:val="24"/>
                          <w:szCs w:val="28"/>
                          <w:lang w:bidi="ar-SA"/>
                        </w:rPr>
                        <w:t xml:space="preserve"> </w:t>
                      </w:r>
                      <w:r w:rsidRPr="001F5746">
                        <w:rPr>
                          <w:rFonts w:ascii="Times New Roman" w:hAnsi="Times New Roman" w:cs="Simplified Arabic"/>
                          <w:sz w:val="24"/>
                          <w:szCs w:val="28"/>
                          <w:rtl/>
                          <w:lang w:bidi="ar-SA"/>
                        </w:rPr>
                        <w:t>المفاوضات الثنائية برعاية دولية شكلية،</w:t>
                      </w:r>
                      <w:r w:rsidRPr="001F5746">
                        <w:rPr>
                          <w:rFonts w:ascii="Times New Roman" w:hAnsi="Times New Roman" w:cs="Simplified Arabic" w:hint="cs"/>
                          <w:sz w:val="24"/>
                          <w:szCs w:val="28"/>
                          <w:rtl/>
                          <w:lang w:bidi="ar-SA"/>
                        </w:rPr>
                        <w:t xml:space="preserve"> </w:t>
                      </w:r>
                      <w:r w:rsidRPr="001F5746">
                        <w:rPr>
                          <w:rFonts w:ascii="Times New Roman" w:hAnsi="Times New Roman" w:cs="Simplified Arabic"/>
                          <w:sz w:val="24"/>
                          <w:szCs w:val="28"/>
                          <w:rtl/>
                          <w:lang w:bidi="ar-SA"/>
                        </w:rPr>
                        <w:t xml:space="preserve">وما يعنيه ذلك من منع تبني خيارات </w:t>
                      </w:r>
                      <w:r w:rsidRPr="001F5746">
                        <w:rPr>
                          <w:rFonts w:ascii="Times New Roman" w:hAnsi="Times New Roman" w:cs="Simplified Arabic" w:hint="cs"/>
                          <w:sz w:val="24"/>
                          <w:szCs w:val="28"/>
                          <w:rtl/>
                          <w:lang w:bidi="ar-SA"/>
                        </w:rPr>
                        <w:t>أ</w:t>
                      </w:r>
                      <w:r w:rsidRPr="001F5746">
                        <w:rPr>
                          <w:rFonts w:ascii="Times New Roman" w:hAnsi="Times New Roman" w:cs="Simplified Arabic"/>
                          <w:sz w:val="24"/>
                          <w:szCs w:val="28"/>
                          <w:rtl/>
                          <w:lang w:bidi="ar-SA"/>
                        </w:rPr>
                        <w:t>خرى وإضاعة المزيد من الوقت الثمين</w:t>
                      </w:r>
                      <w:r w:rsidRPr="001F5746">
                        <w:rPr>
                          <w:rFonts w:ascii="Times New Roman" w:hAnsi="Times New Roman" w:cs="Simplified Arabic" w:hint="cs"/>
                          <w:sz w:val="24"/>
                          <w:szCs w:val="28"/>
                          <w:rtl/>
                          <w:lang w:bidi="ar-SA"/>
                        </w:rPr>
                        <w:t>،</w:t>
                      </w:r>
                      <w:r w:rsidRPr="001F5746">
                        <w:rPr>
                          <w:rFonts w:ascii="Times New Roman" w:hAnsi="Times New Roman" w:cs="Simplified Arabic"/>
                          <w:sz w:val="24"/>
                          <w:szCs w:val="28"/>
                          <w:rtl/>
                          <w:lang w:bidi="ar-SA"/>
                        </w:rPr>
                        <w:t xml:space="preserve"> الذي تستغله </w:t>
                      </w:r>
                      <w:r w:rsidRPr="001F5746">
                        <w:rPr>
                          <w:rFonts w:ascii="Times New Roman" w:hAnsi="Times New Roman" w:cs="Simplified Arabic" w:hint="cs"/>
                          <w:sz w:val="24"/>
                          <w:szCs w:val="28"/>
                          <w:rtl/>
                          <w:lang w:bidi="ar-SA"/>
                        </w:rPr>
                        <w:t>"</w:t>
                      </w:r>
                      <w:r w:rsidRPr="001F5746">
                        <w:rPr>
                          <w:rFonts w:ascii="Times New Roman" w:hAnsi="Times New Roman" w:cs="Simplified Arabic"/>
                          <w:sz w:val="24"/>
                          <w:szCs w:val="28"/>
                          <w:rtl/>
                          <w:lang w:bidi="ar-SA"/>
                        </w:rPr>
                        <w:t>إسرائيل</w:t>
                      </w:r>
                      <w:r w:rsidRPr="001F5746">
                        <w:rPr>
                          <w:rFonts w:ascii="Times New Roman" w:hAnsi="Times New Roman" w:cs="Simplified Arabic" w:hint="cs"/>
                          <w:sz w:val="24"/>
                          <w:szCs w:val="28"/>
                          <w:rtl/>
                          <w:lang w:bidi="ar-SA"/>
                        </w:rPr>
                        <w:t>"</w:t>
                      </w:r>
                      <w:r w:rsidRPr="001F5746">
                        <w:rPr>
                          <w:rFonts w:ascii="Times New Roman" w:hAnsi="Times New Roman" w:cs="Simplified Arabic"/>
                          <w:sz w:val="24"/>
                          <w:szCs w:val="28"/>
                          <w:rtl/>
                          <w:lang w:bidi="ar-SA"/>
                        </w:rPr>
                        <w:t xml:space="preserve"> لاستكمال </w:t>
                      </w:r>
                      <w:r w:rsidRPr="001F5746">
                        <w:rPr>
                          <w:rFonts w:ascii="Times New Roman" w:hAnsi="Times New Roman" w:cs="Simplified Arabic" w:hint="cs"/>
                          <w:sz w:val="24"/>
                          <w:szCs w:val="28"/>
                          <w:rtl/>
                          <w:lang w:bidi="ar-SA"/>
                        </w:rPr>
                        <w:t>إيجاد</w:t>
                      </w:r>
                      <w:r w:rsidRPr="001F5746">
                        <w:rPr>
                          <w:rFonts w:ascii="Times New Roman" w:hAnsi="Times New Roman" w:cs="Simplified Arabic"/>
                          <w:sz w:val="24"/>
                          <w:szCs w:val="28"/>
                          <w:rtl/>
                          <w:lang w:bidi="ar-SA"/>
                        </w:rPr>
                        <w:t xml:space="preserve"> أمر واقع احتلالي يجعل الحل الإسرائيلي بإحدى صيغه هو الحل الوحيد المطروح والممكن عمليا</w:t>
                      </w:r>
                      <w:r w:rsidRPr="001F5746">
                        <w:rPr>
                          <w:rFonts w:ascii="Times New Roman" w:hAnsi="Times New Roman" w:cs="Simplified Arabic" w:hint="cs"/>
                          <w:sz w:val="24"/>
                          <w:szCs w:val="28"/>
                          <w:rtl/>
                          <w:lang w:bidi="ar-SA"/>
                        </w:rPr>
                        <w:t>ً</w:t>
                      </w:r>
                      <w:r w:rsidRPr="001F5746">
                        <w:rPr>
                          <w:rFonts w:ascii="Times New Roman" w:hAnsi="Times New Roman" w:cs="Simplified Arabic"/>
                          <w:sz w:val="24"/>
                          <w:szCs w:val="28"/>
                          <w:rtl/>
                          <w:lang w:bidi="ar-SA"/>
                        </w:rPr>
                        <w:t>.</w:t>
                      </w:r>
                    </w:p>
                    <w:p w:rsidR="004767D5" w:rsidRPr="001F5746" w:rsidRDefault="004767D5" w:rsidP="004767D5">
                      <w:pPr>
                        <w:bidi/>
                        <w:spacing w:after="0" w:line="264" w:lineRule="auto"/>
                        <w:ind w:firstLine="284"/>
                        <w:jc w:val="both"/>
                        <w:rPr>
                          <w:rFonts w:ascii="Times New Roman" w:hAnsi="Times New Roman" w:cs="Simplified Arabic"/>
                          <w:sz w:val="24"/>
                          <w:szCs w:val="28"/>
                          <w:rtl/>
                        </w:rPr>
                      </w:pPr>
                      <w:r w:rsidRPr="001F5746">
                        <w:rPr>
                          <w:rFonts w:ascii="Times New Roman" w:hAnsi="Times New Roman" w:cs="Simplified Arabic"/>
                          <w:sz w:val="24"/>
                          <w:szCs w:val="28"/>
                          <w:rtl/>
                          <w:lang w:bidi="ar-SA"/>
                        </w:rPr>
                        <w:t>تأسيسا</w:t>
                      </w:r>
                      <w:r w:rsidRPr="001F5746">
                        <w:rPr>
                          <w:rFonts w:ascii="Times New Roman" w:hAnsi="Times New Roman" w:cs="Simplified Arabic" w:hint="cs"/>
                          <w:sz w:val="24"/>
                          <w:szCs w:val="28"/>
                          <w:rtl/>
                          <w:lang w:bidi="ar-SA"/>
                        </w:rPr>
                        <w:t>ً</w:t>
                      </w:r>
                      <w:r w:rsidRPr="001F5746">
                        <w:rPr>
                          <w:rFonts w:ascii="Times New Roman" w:hAnsi="Times New Roman" w:cs="Simplified Arabic"/>
                          <w:sz w:val="24"/>
                          <w:szCs w:val="28"/>
                          <w:rtl/>
                          <w:lang w:bidi="ar-SA"/>
                        </w:rPr>
                        <w:t xml:space="preserve"> على ذلك، فمن الخطأ منح المبادرة الفرنسية تأييدا</w:t>
                      </w:r>
                      <w:r w:rsidRPr="001F5746">
                        <w:rPr>
                          <w:rFonts w:ascii="Times New Roman" w:hAnsi="Times New Roman" w:cs="Simplified Arabic" w:hint="cs"/>
                          <w:sz w:val="24"/>
                          <w:szCs w:val="28"/>
                          <w:rtl/>
                          <w:lang w:bidi="ar-SA"/>
                        </w:rPr>
                        <w:t>ً</w:t>
                      </w:r>
                      <w:r w:rsidRPr="001F5746">
                        <w:rPr>
                          <w:rFonts w:ascii="Times New Roman" w:hAnsi="Times New Roman" w:cs="Simplified Arabic"/>
                          <w:sz w:val="24"/>
                          <w:szCs w:val="28"/>
                          <w:rtl/>
                          <w:lang w:bidi="ar-SA"/>
                        </w:rPr>
                        <w:t xml:space="preserve"> على بياض</w:t>
                      </w:r>
                      <w:r w:rsidRPr="001F5746">
                        <w:rPr>
                          <w:rFonts w:ascii="Times New Roman" w:hAnsi="Times New Roman" w:cs="Simplified Arabic" w:hint="cs"/>
                          <w:sz w:val="24"/>
                          <w:szCs w:val="28"/>
                          <w:rtl/>
                          <w:lang w:bidi="ar-SA"/>
                        </w:rPr>
                        <w:t>،</w:t>
                      </w:r>
                      <w:r w:rsidRPr="001F5746">
                        <w:rPr>
                          <w:rFonts w:ascii="Times New Roman" w:hAnsi="Times New Roman" w:cs="Simplified Arabic"/>
                          <w:sz w:val="24"/>
                          <w:szCs w:val="28"/>
                          <w:rtl/>
                          <w:lang w:bidi="ar-SA"/>
                        </w:rPr>
                        <w:t xml:space="preserve"> بل الموقف منها يجب أن ينطلق من مدى التزامها </w:t>
                      </w:r>
                      <w:r w:rsidRPr="001F5746">
                        <w:rPr>
                          <w:rFonts w:ascii="Times New Roman" w:hAnsi="Times New Roman" w:cs="Simplified Arabic" w:hint="cs"/>
                          <w:sz w:val="24"/>
                          <w:szCs w:val="28"/>
                          <w:rtl/>
                          <w:lang w:bidi="ar-SA"/>
                        </w:rPr>
                        <w:t>ب</w:t>
                      </w:r>
                      <w:r w:rsidRPr="001F5746">
                        <w:rPr>
                          <w:rFonts w:ascii="Times New Roman" w:hAnsi="Times New Roman" w:cs="Simplified Arabic"/>
                          <w:sz w:val="24"/>
                          <w:szCs w:val="28"/>
                          <w:rtl/>
                          <w:lang w:bidi="ar-SA"/>
                        </w:rPr>
                        <w:t>الحقوق الوطنية الفلسطينية.</w:t>
                      </w:r>
                    </w:p>
                  </w:txbxContent>
                </v:textbox>
              </v:shape>
            </w:pict>
          </mc:Fallback>
        </mc:AlternateContent>
      </w:r>
    </w:p>
    <w:p w:rsidR="004767D5" w:rsidRPr="00F45477" w:rsidRDefault="004767D5" w:rsidP="00F45477">
      <w:pPr>
        <w:bidi/>
        <w:spacing w:after="0" w:line="264" w:lineRule="auto"/>
        <w:ind w:firstLine="284"/>
        <w:jc w:val="both"/>
        <w:rPr>
          <w:rFonts w:ascii="Times New Roman" w:hAnsi="Times New Roman" w:cs="Simplified Arabic"/>
          <w:b/>
          <w:bCs/>
          <w:sz w:val="24"/>
          <w:szCs w:val="28"/>
          <w:rtl/>
        </w:rPr>
      </w:pPr>
    </w:p>
    <w:p w:rsidR="004767D5" w:rsidRPr="00F45477" w:rsidRDefault="004767D5" w:rsidP="00F45477">
      <w:pPr>
        <w:bidi/>
        <w:spacing w:after="0" w:line="264" w:lineRule="auto"/>
        <w:ind w:firstLine="284"/>
        <w:jc w:val="both"/>
        <w:rPr>
          <w:rFonts w:ascii="Times New Roman" w:hAnsi="Times New Roman" w:cs="Simplified Arabic"/>
          <w:b/>
          <w:bCs/>
          <w:sz w:val="24"/>
          <w:szCs w:val="28"/>
          <w:rtl/>
        </w:rPr>
      </w:pPr>
    </w:p>
    <w:p w:rsidR="004767D5" w:rsidRPr="00F45477" w:rsidRDefault="004767D5" w:rsidP="00F45477">
      <w:pPr>
        <w:bidi/>
        <w:spacing w:after="0" w:line="264" w:lineRule="auto"/>
        <w:ind w:firstLine="284"/>
        <w:jc w:val="both"/>
        <w:rPr>
          <w:rFonts w:ascii="Times New Roman" w:hAnsi="Times New Roman" w:cs="Simplified Arabic"/>
          <w:b/>
          <w:bCs/>
          <w:sz w:val="24"/>
          <w:szCs w:val="28"/>
          <w:rtl/>
        </w:rPr>
      </w:pPr>
      <w:r w:rsidRPr="00F45477">
        <w:rPr>
          <w:rFonts w:ascii="Times New Roman" w:hAnsi="Times New Roman" w:cs="Simplified Arabic"/>
          <w:b/>
          <w:bCs/>
          <w:noProof/>
          <w:sz w:val="24"/>
          <w:szCs w:val="28"/>
          <w:rtl/>
        </w:rPr>
        <mc:AlternateContent>
          <mc:Choice Requires="wps">
            <w:drawing>
              <wp:anchor distT="0" distB="0" distL="114300" distR="114300" simplePos="0" relativeHeight="251659264" behindDoc="0" locked="0" layoutInCell="1" allowOverlap="1" wp14:anchorId="67017093" wp14:editId="3D489FC7">
                <wp:simplePos x="0" y="0"/>
                <wp:positionH relativeFrom="column">
                  <wp:posOffset>3276600</wp:posOffset>
                </wp:positionH>
                <wp:positionV relativeFrom="paragraph">
                  <wp:posOffset>6157595</wp:posOffset>
                </wp:positionV>
                <wp:extent cx="457200" cy="342900"/>
                <wp:effectExtent l="0" t="0" r="4445"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7D5" w:rsidRDefault="004767D5" w:rsidP="004767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17093" id="Text Box 6" o:spid="_x0000_s1027" type="#_x0000_t202" style="position:absolute;left:0;text-align:left;margin-left:258pt;margin-top:484.8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MYgAIAABU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V3RO&#10;iWYdUvQgBk+uYSDzUJ3euBKN7g2a+QG3keWYqTN3UH92RMNNy/RGXFkLfSsYx+iycDM5uTriuACy&#10;7t8BRzds6yECDY3tQumwGATRkaXHIzMhlBo389k5sk1JjUev8mmB8+CBlYfLxjr/RkBHwqSiFomP&#10;4Gx35/xoejAJvhwoyVdSqbiwm/WNsmTHUCSr+O3Rn5kpHYw1hGsj4riDMaKPcBaijaR/K7Jpnl5P&#10;i8lqvjif5Kt8NinO08UkzYrrYp7mRX67+h4CzPKylZwLfSe1OAgwy/+O4H0rjNKJEiR9RYvZdDYy&#10;9Mck0/j9LslOeuxHJbuKLo5GrAy8vtYc02alZ1KN8+R5+JEQrMHhH6sSVRCIHyXgh/UQ5RYlEhSy&#10;Bv6IsrCAtCHD+JbgpAX7lZIe+7Ki7suWWUGJeqtRWkWW56GR4yLKghJ7erI+PWG6RqiKekrG6Y0f&#10;m39rrNy06GkUs4YrlGMjo1SeotqLGHsv5rR/J0Jzn66j1dNrtvwBAAD//wMAUEsDBBQABgAIAAAA&#10;IQCeRcjM3wAAAAwBAAAPAAAAZHJzL2Rvd25yZXYueG1sTI/LTsMwEEX3SPyDNUhsEHVayJM4FSCB&#10;2Lb0Ayaxm0TE4yh2m/TvGVZ0OTNHd84tt4sdxNlMvnekYL2KQBhqnO6pVXD4/njMQPiApHFwZBRc&#10;jIdtdXtTYqHdTDtz3odWcAj5AhV0IYyFlL7pjEW/cqMhvh3dZDHwOLVSTzhzuB3kJooSabEn/tDh&#10;aN470/zsT1bB8Wt+iPO5/gyHdPecvGGf1u6i1P3d8voCIpgl/MPwp8/qULFT7U6kvRgUxOuEuwQF&#10;eZKnIJiIs4w3NaPR5ikFWZXyukT1CwAA//8DAFBLAQItABQABgAIAAAAIQC2gziS/gAAAOEBAAAT&#10;AAAAAAAAAAAAAAAAAAAAAABbQ29udGVudF9UeXBlc10ueG1sUEsBAi0AFAAGAAgAAAAhADj9If/W&#10;AAAAlAEAAAsAAAAAAAAAAAAAAAAALwEAAF9yZWxzLy5yZWxzUEsBAi0AFAAGAAgAAAAhAF0tkxiA&#10;AgAAFQUAAA4AAAAAAAAAAAAAAAAALgIAAGRycy9lMm9Eb2MueG1sUEsBAi0AFAAGAAgAAAAhAJ5F&#10;yMzfAAAADAEAAA8AAAAAAAAAAAAAAAAA2gQAAGRycy9kb3ducmV2LnhtbFBLBQYAAAAABAAEAPMA&#10;AADmBQAAAAA=&#10;" stroked="f">
                <v:textbox>
                  <w:txbxContent>
                    <w:p w:rsidR="004767D5" w:rsidRDefault="004767D5" w:rsidP="004767D5"/>
                  </w:txbxContent>
                </v:textbox>
              </v:shape>
            </w:pict>
          </mc:Fallback>
        </mc:AlternateContent>
      </w:r>
    </w:p>
    <w:p w:rsidR="004767D5" w:rsidRPr="00F45477" w:rsidRDefault="004767D5" w:rsidP="00F45477">
      <w:pPr>
        <w:bidi/>
        <w:spacing w:after="0" w:line="264" w:lineRule="auto"/>
        <w:ind w:firstLine="284"/>
        <w:jc w:val="both"/>
        <w:rPr>
          <w:rFonts w:ascii="Times New Roman" w:hAnsi="Times New Roman" w:cs="Simplified Arabic"/>
          <w:sz w:val="24"/>
          <w:szCs w:val="28"/>
          <w:rtl/>
        </w:rPr>
      </w:pPr>
    </w:p>
    <w:p w:rsidR="004767D5" w:rsidRPr="00F45477" w:rsidRDefault="004767D5" w:rsidP="00F45477">
      <w:pPr>
        <w:bidi/>
        <w:spacing w:after="0" w:line="264" w:lineRule="auto"/>
        <w:ind w:firstLine="284"/>
        <w:jc w:val="both"/>
        <w:rPr>
          <w:rFonts w:ascii="Times New Roman" w:hAnsi="Times New Roman" w:cs="Simplified Arabic"/>
          <w:sz w:val="24"/>
          <w:szCs w:val="28"/>
          <w:rtl/>
        </w:rPr>
      </w:pPr>
    </w:p>
    <w:p w:rsidR="004767D5" w:rsidRPr="00F45477" w:rsidRDefault="004767D5" w:rsidP="00F45477">
      <w:pPr>
        <w:bidi/>
        <w:spacing w:after="0" w:line="264" w:lineRule="auto"/>
        <w:ind w:firstLine="284"/>
        <w:jc w:val="both"/>
        <w:rPr>
          <w:rFonts w:ascii="Times New Roman" w:hAnsi="Times New Roman" w:cs="Simplified Arabic"/>
          <w:sz w:val="24"/>
          <w:szCs w:val="28"/>
          <w:rtl/>
        </w:rPr>
      </w:pPr>
    </w:p>
    <w:p w:rsidR="004767D5" w:rsidRPr="00F45477" w:rsidRDefault="004767D5" w:rsidP="00F45477">
      <w:pPr>
        <w:bidi/>
        <w:spacing w:after="0" w:line="264" w:lineRule="auto"/>
        <w:ind w:firstLine="284"/>
        <w:jc w:val="both"/>
        <w:rPr>
          <w:rFonts w:ascii="Times New Roman" w:hAnsi="Times New Roman" w:cs="Simplified Arabic"/>
          <w:sz w:val="24"/>
          <w:szCs w:val="28"/>
          <w:rtl/>
        </w:rPr>
      </w:pPr>
    </w:p>
    <w:p w:rsidR="004767D5" w:rsidRPr="00F45477" w:rsidRDefault="004767D5" w:rsidP="00F45477">
      <w:pPr>
        <w:bidi/>
        <w:spacing w:after="0" w:line="264" w:lineRule="auto"/>
        <w:ind w:firstLine="284"/>
        <w:jc w:val="both"/>
        <w:rPr>
          <w:rFonts w:ascii="Times New Roman" w:hAnsi="Times New Roman" w:cs="Simplified Arabic"/>
          <w:sz w:val="24"/>
          <w:szCs w:val="28"/>
          <w:rtl/>
        </w:rPr>
      </w:pPr>
    </w:p>
    <w:p w:rsidR="004767D5" w:rsidRPr="00F45477" w:rsidRDefault="004767D5" w:rsidP="00F45477">
      <w:pPr>
        <w:bidi/>
        <w:spacing w:after="0" w:line="264" w:lineRule="auto"/>
        <w:ind w:firstLine="284"/>
        <w:jc w:val="both"/>
        <w:rPr>
          <w:rFonts w:ascii="Times New Roman" w:hAnsi="Times New Roman" w:cs="Simplified Arabic"/>
          <w:sz w:val="24"/>
          <w:szCs w:val="28"/>
          <w:rtl/>
        </w:rPr>
      </w:pPr>
    </w:p>
    <w:p w:rsidR="004767D5" w:rsidRPr="00F45477" w:rsidRDefault="004767D5" w:rsidP="00F45477">
      <w:pPr>
        <w:bidi/>
        <w:spacing w:after="0" w:line="264" w:lineRule="auto"/>
        <w:ind w:firstLine="284"/>
        <w:jc w:val="both"/>
        <w:rPr>
          <w:rFonts w:ascii="Times New Roman" w:hAnsi="Times New Roman" w:cs="Simplified Arabic"/>
          <w:b/>
          <w:bCs/>
          <w:sz w:val="24"/>
          <w:szCs w:val="28"/>
          <w:rtl/>
        </w:rPr>
      </w:pPr>
    </w:p>
    <w:p w:rsidR="004767D5" w:rsidRPr="00F45477" w:rsidRDefault="004767D5" w:rsidP="00F45477">
      <w:pPr>
        <w:bidi/>
        <w:spacing w:after="0" w:line="264" w:lineRule="auto"/>
        <w:ind w:firstLine="284"/>
        <w:jc w:val="both"/>
        <w:rPr>
          <w:rFonts w:ascii="Times New Roman" w:hAnsi="Times New Roman" w:cs="Simplified Arabic"/>
          <w:b/>
          <w:bCs/>
          <w:sz w:val="24"/>
          <w:szCs w:val="28"/>
          <w:rtl/>
        </w:rPr>
      </w:pPr>
    </w:p>
    <w:p w:rsidR="004767D5" w:rsidRPr="00F45477" w:rsidRDefault="004767D5" w:rsidP="00F45477">
      <w:pPr>
        <w:bidi/>
        <w:spacing w:after="0" w:line="264" w:lineRule="auto"/>
        <w:ind w:firstLine="284"/>
        <w:jc w:val="both"/>
        <w:rPr>
          <w:rFonts w:ascii="Times New Roman" w:hAnsi="Times New Roman" w:cs="Simplified Arabic"/>
          <w:b/>
          <w:bCs/>
          <w:sz w:val="24"/>
          <w:szCs w:val="28"/>
          <w:rtl/>
        </w:rPr>
      </w:pPr>
    </w:p>
    <w:p w:rsidR="004767D5" w:rsidRPr="006F021E" w:rsidRDefault="004767D5" w:rsidP="006F021E">
      <w:pPr>
        <w:bidi/>
        <w:rPr>
          <w:rFonts w:ascii="Times New Roman" w:hAnsi="Times New Roman" w:cs="Simplified Arabic"/>
          <w:sz w:val="24"/>
          <w:szCs w:val="28"/>
          <w:rtl/>
        </w:rPr>
        <w:sectPr w:rsidR="004767D5" w:rsidRPr="006F021E" w:rsidSect="00CD57E7">
          <w:headerReference w:type="even" r:id="rId8"/>
          <w:footerReference w:type="even" r:id="rId9"/>
          <w:footerReference w:type="default" r:id="rId10"/>
          <w:pgSz w:w="11907" w:h="16839" w:code="9"/>
          <w:pgMar w:top="1418" w:right="1814" w:bottom="1418" w:left="1814" w:header="720" w:footer="720" w:gutter="0"/>
          <w:pgNumType w:start="0"/>
          <w:cols w:space="720"/>
          <w:titlePg/>
          <w:docGrid w:linePitch="360"/>
        </w:sectPr>
      </w:pPr>
    </w:p>
    <w:p w:rsidR="006F021E" w:rsidRDefault="004767D5" w:rsidP="00F45477">
      <w:pPr>
        <w:bidi/>
        <w:spacing w:after="0" w:line="264" w:lineRule="auto"/>
        <w:ind w:firstLine="284"/>
        <w:jc w:val="center"/>
        <w:rPr>
          <w:rFonts w:ascii="Times New Roman" w:hAnsi="Times New Roman" w:cs="Simplified Arabic"/>
          <w:b/>
          <w:bCs/>
          <w:sz w:val="24"/>
          <w:szCs w:val="28"/>
          <w:rtl/>
        </w:rPr>
      </w:pPr>
      <w:r w:rsidRPr="00F45477">
        <w:rPr>
          <w:rFonts w:ascii="Times New Roman" w:hAnsi="Times New Roman" w:cs="Simplified Arabic"/>
          <w:b/>
          <w:bCs/>
          <w:noProof/>
          <w:sz w:val="24"/>
          <w:szCs w:val="28"/>
          <w:rtl/>
        </w:rPr>
        <w:lastRenderedPageBreak/>
        <mc:AlternateContent>
          <mc:Choice Requires="wps">
            <w:drawing>
              <wp:anchor distT="0" distB="0" distL="114300" distR="114300" simplePos="0" relativeHeight="251661312" behindDoc="0" locked="0" layoutInCell="1" allowOverlap="1" wp14:anchorId="2626701C" wp14:editId="2BA79B58">
                <wp:simplePos x="0" y="0"/>
                <wp:positionH relativeFrom="column">
                  <wp:posOffset>158115</wp:posOffset>
                </wp:positionH>
                <wp:positionV relativeFrom="paragraph">
                  <wp:posOffset>6938645</wp:posOffset>
                </wp:positionV>
                <wp:extent cx="5210175" cy="19526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952625"/>
                        </a:xfrm>
                        <a:prstGeom prst="rect">
                          <a:avLst/>
                        </a:prstGeom>
                        <a:solidFill>
                          <a:srgbClr val="EAEAEA"/>
                        </a:solidFill>
                        <a:ln w="9525">
                          <a:solidFill>
                            <a:srgbClr val="000000"/>
                          </a:solidFill>
                          <a:miter lim="800000"/>
                          <a:headEnd/>
                          <a:tailEnd/>
                        </a:ln>
                      </wps:spPr>
                      <wps:txbx>
                        <w:txbxContent>
                          <w:p w:rsidR="004767D5" w:rsidRPr="00435503" w:rsidRDefault="004767D5" w:rsidP="004767D5">
                            <w:pPr>
                              <w:bidi/>
                              <w:jc w:val="center"/>
                              <w:rPr>
                                <w:rFonts w:cs="AL-Mohanad"/>
                                <w:b/>
                                <w:bCs/>
                                <w:sz w:val="28"/>
                                <w:szCs w:val="28"/>
                                <w:rtl/>
                              </w:rPr>
                            </w:pPr>
                            <w:r w:rsidRPr="00435503">
                              <w:rPr>
                                <w:rFonts w:cs="AL-Mohanad" w:hint="cs"/>
                                <w:b/>
                                <w:bCs/>
                                <w:sz w:val="28"/>
                                <w:szCs w:val="28"/>
                                <w:rtl/>
                              </w:rPr>
                              <w:t>التقدير الاستراتيجي</w:t>
                            </w:r>
                          </w:p>
                          <w:p w:rsidR="004767D5" w:rsidRPr="00C20BD6" w:rsidRDefault="004767D5" w:rsidP="004767D5">
                            <w:pPr>
                              <w:bidi/>
                              <w:spacing w:after="0"/>
                              <w:jc w:val="both"/>
                              <w:rPr>
                                <w:rFonts w:cs="AL-Mohanad"/>
                                <w:sz w:val="26"/>
                                <w:szCs w:val="26"/>
                                <w:rtl/>
                              </w:rPr>
                            </w:pPr>
                            <w:r w:rsidRPr="00C20BD6">
                              <w:rPr>
                                <w:rFonts w:cs="AL-Mohanad" w:hint="cs"/>
                                <w:sz w:val="26"/>
                                <w:szCs w:val="26"/>
                                <w:rtl/>
                              </w:rPr>
                              <w:t>هو تقدير دوري يتميز بكثافة مادته وتركيزها، ويحاول دراسة حدث أو قضية معينة، والنظر في مساراتها المستقبلية، مع ترجيح السيناريو الأقوى، ثم تقديم الاقتراحات للتعامل معه بالشكل الأفضل.</w:t>
                            </w:r>
                          </w:p>
                          <w:p w:rsidR="004767D5" w:rsidRPr="00C20BD6" w:rsidRDefault="004767D5" w:rsidP="004767D5">
                            <w:pPr>
                              <w:bidi/>
                              <w:spacing w:after="0"/>
                              <w:jc w:val="both"/>
                              <w:rPr>
                                <w:rFonts w:cs="AL-Mohanad"/>
                                <w:sz w:val="26"/>
                                <w:szCs w:val="26"/>
                                <w:rtl/>
                              </w:rPr>
                            </w:pPr>
                            <w:r w:rsidRPr="00C20BD6">
                              <w:rPr>
                                <w:rFonts w:cs="AL-Mohanad" w:hint="cs"/>
                                <w:sz w:val="26"/>
                                <w:szCs w:val="26"/>
                                <w:rtl/>
                              </w:rPr>
                              <w:t>وعادة ما تتناول مواضيع التقدير الشأن الفلسطيني وما يتعلق بذلك من أبعاد عربية وإسلامية ودولية، بالإضافة إلى اهتمامه بالخطوط الأخرى التي تدخل ضمن عمل المركز.</w:t>
                            </w:r>
                          </w:p>
                          <w:p w:rsidR="004767D5" w:rsidRPr="00C20BD6" w:rsidRDefault="004767D5" w:rsidP="004767D5">
                            <w:pPr>
                              <w:bidi/>
                              <w:spacing w:after="0"/>
                              <w:jc w:val="both"/>
                              <w:rPr>
                                <w:rFonts w:cs="AL-Mohanad"/>
                                <w:sz w:val="26"/>
                                <w:szCs w:val="26"/>
                                <w:rtl/>
                              </w:rPr>
                            </w:pPr>
                          </w:p>
                          <w:p w:rsidR="004767D5" w:rsidRPr="00C20BD6" w:rsidRDefault="004767D5" w:rsidP="004767D5">
                            <w:pPr>
                              <w:bidi/>
                              <w:spacing w:after="0"/>
                              <w:jc w:val="both"/>
                              <w:rPr>
                                <w:rFonts w:cs="AL-Mohanad"/>
                                <w:sz w:val="26"/>
                                <w:szCs w:val="26"/>
                                <w:rtl/>
                              </w:rPr>
                            </w:pPr>
                            <w:r w:rsidRPr="00C20BD6">
                              <w:rPr>
                                <w:rFonts w:cs="AL-Mohanad" w:hint="cs"/>
                                <w:sz w:val="26"/>
                                <w:szCs w:val="26"/>
                                <w:rtl/>
                              </w:rPr>
                              <w:t>رئيس التحرير: د. محسن محمد صالح                      مدير التحرير: وائل أحمد سعد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6701C" id="Text Box 2" o:spid="_x0000_s1028" type="#_x0000_t202" style="position:absolute;left:0;text-align:left;margin-left:12.45pt;margin-top:546.35pt;width:410.25pt;height:15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IzLQIAAFgEAAAOAAAAZHJzL2Uyb0RvYy54bWysVNtu2zAMfR+wfxD0vviCpBcjTpGl7TCg&#10;6wa0+wBZlm1hsqhJSuzs60fJbpbdXoYlgCBK1CF5Dun1zdgrchDWSdAlzRYpJUJzqKVuS/r5+f7N&#10;FSXOM10zBVqU9Cgcvdm8frUeTCFy6EDVwhIE0a4YTEk7702RJI53omduAUZovGzA9syjaduktmxA&#10;9F4leZpeJAPY2ljgwjk8vZ0u6SbiN43g/mPTOOGJKinm5uNq41qFNdmsWdFaZjrJ5zTYP2TRM6kx&#10;6AnqlnlG9lb+BtVLbsFB4xcc+gSaRnIRa8BqsvSXap46ZkSsBclx5kST+3+w/PHwyRJZlzSnRLMe&#10;JXoWoydvYSR5YGcwrkCnJ4NufsRjVDlW6swD8C+OaNh1TLdiay0MnWA1ZpeFl8nZ0wnHBZBq+AA1&#10;hmF7DxFobGwfqEMyCKKjSseTMiEVjoerPEuzyxUlHO+y61V+ka9iDFa8PDfW+XcCehI2JbUofYRn&#10;hwfnQzqseHEJ0RwoWd9LpaJh22qnLDkwbJO7bfjP6D+5KU2GkmL01cTAXyHS+PsTRC899ruSfUmv&#10;Tk6sCLzd6Tp2o2dSTXtMWemZyMDdxKIfq3FWbNangvqIzFqY2hvHETcd2G+UDNjaJXVf98wKStR7&#10;jepcZ8tlmIVoLFeXORr2/KY6v2GaI1RJPSXTduen+dkbK9sOI039oGGLijYych2kn7Ka08f2jRLM&#10;oxbm49yOXj8+CJvvAAAA//8DAFBLAwQUAAYACAAAACEAtmmb6uEAAAAMAQAADwAAAGRycy9kb3du&#10;cmV2LnhtbEyPy07DMBBF90j8gzVI7KiNCTQNcSpAAlpWfX3ANDZJILZD7Dbp33dYwXLuHN05k89H&#10;27Kj6UPjnYLbiQBmXOl14yoFu+3rTQosRHQaW++MgpMJMC8uL3LMtB/c2hw3sWJU4kKGCuoYu4zz&#10;UNbGYpj4zjjaffreYqSxr7jucaBy23IpxAO32Di6UGNnXmpTfm8OVsFS3q0Wi7dxsB87TJ/ff75W&#10;p+VWqeur8ekRWDRj/IPhV5/UoSCnvT84HVirQCYzIikXMzkFRkSa3CfA9hQlQkjgRc7/P1GcAQAA&#10;//8DAFBLAQItABQABgAIAAAAIQC2gziS/gAAAOEBAAATAAAAAAAAAAAAAAAAAAAAAABbQ29udGVu&#10;dF9UeXBlc10ueG1sUEsBAi0AFAAGAAgAAAAhADj9If/WAAAAlAEAAAsAAAAAAAAAAAAAAAAALwEA&#10;AF9yZWxzLy5yZWxzUEsBAi0AFAAGAAgAAAAhAPGzAjMtAgAAWAQAAA4AAAAAAAAAAAAAAAAALgIA&#10;AGRycy9lMm9Eb2MueG1sUEsBAi0AFAAGAAgAAAAhALZpm+rhAAAADAEAAA8AAAAAAAAAAAAAAAAA&#10;hwQAAGRycy9kb3ducmV2LnhtbFBLBQYAAAAABAAEAPMAAACVBQAAAAA=&#10;" fillcolor="#eaeaea">
                <v:textbox>
                  <w:txbxContent>
                    <w:p w:rsidR="004767D5" w:rsidRPr="00435503" w:rsidRDefault="004767D5" w:rsidP="004767D5">
                      <w:pPr>
                        <w:bidi/>
                        <w:jc w:val="center"/>
                        <w:rPr>
                          <w:rFonts w:cs="AL-Mohanad"/>
                          <w:b/>
                          <w:bCs/>
                          <w:sz w:val="28"/>
                          <w:szCs w:val="28"/>
                          <w:rtl/>
                        </w:rPr>
                      </w:pPr>
                      <w:r w:rsidRPr="00435503">
                        <w:rPr>
                          <w:rFonts w:cs="AL-Mohanad" w:hint="cs"/>
                          <w:b/>
                          <w:bCs/>
                          <w:sz w:val="28"/>
                          <w:szCs w:val="28"/>
                          <w:rtl/>
                        </w:rPr>
                        <w:t>التقدير الاستراتيجي</w:t>
                      </w:r>
                    </w:p>
                    <w:p w:rsidR="004767D5" w:rsidRPr="00C20BD6" w:rsidRDefault="004767D5" w:rsidP="004767D5">
                      <w:pPr>
                        <w:bidi/>
                        <w:spacing w:after="0"/>
                        <w:jc w:val="both"/>
                        <w:rPr>
                          <w:rFonts w:cs="AL-Mohanad"/>
                          <w:sz w:val="26"/>
                          <w:szCs w:val="26"/>
                          <w:rtl/>
                        </w:rPr>
                      </w:pPr>
                      <w:r w:rsidRPr="00C20BD6">
                        <w:rPr>
                          <w:rFonts w:cs="AL-Mohanad" w:hint="cs"/>
                          <w:sz w:val="26"/>
                          <w:szCs w:val="26"/>
                          <w:rtl/>
                        </w:rPr>
                        <w:t>هو تقدير دوري يتميز بكثافة مادته وتركيزها، ويحاول دراسة حدث أو قضية معينة، والنظر في مساراتها المستقبلية، مع ترجيح السيناريو الأقوى، ثم تقديم الاقتراحات للتعامل معه بالشكل الأفضل.</w:t>
                      </w:r>
                    </w:p>
                    <w:p w:rsidR="004767D5" w:rsidRPr="00C20BD6" w:rsidRDefault="004767D5" w:rsidP="004767D5">
                      <w:pPr>
                        <w:bidi/>
                        <w:spacing w:after="0"/>
                        <w:jc w:val="both"/>
                        <w:rPr>
                          <w:rFonts w:cs="AL-Mohanad"/>
                          <w:sz w:val="26"/>
                          <w:szCs w:val="26"/>
                          <w:rtl/>
                        </w:rPr>
                      </w:pPr>
                      <w:r w:rsidRPr="00C20BD6">
                        <w:rPr>
                          <w:rFonts w:cs="AL-Mohanad" w:hint="cs"/>
                          <w:sz w:val="26"/>
                          <w:szCs w:val="26"/>
                          <w:rtl/>
                        </w:rPr>
                        <w:t>وعادة ما تتناول مواضيع التقدير الشأن الفلسطيني وما يتعلق بذلك من أبعاد عربية وإسلامية ودولية، بالإضافة إلى اهتمامه بالخطوط الأخرى التي تدخل ضمن عمل المركز.</w:t>
                      </w:r>
                    </w:p>
                    <w:p w:rsidR="004767D5" w:rsidRPr="00C20BD6" w:rsidRDefault="004767D5" w:rsidP="004767D5">
                      <w:pPr>
                        <w:bidi/>
                        <w:spacing w:after="0"/>
                        <w:jc w:val="both"/>
                        <w:rPr>
                          <w:rFonts w:cs="AL-Mohanad"/>
                          <w:sz w:val="26"/>
                          <w:szCs w:val="26"/>
                          <w:rtl/>
                        </w:rPr>
                      </w:pPr>
                    </w:p>
                    <w:p w:rsidR="004767D5" w:rsidRPr="00C20BD6" w:rsidRDefault="004767D5" w:rsidP="004767D5">
                      <w:pPr>
                        <w:bidi/>
                        <w:spacing w:after="0"/>
                        <w:jc w:val="both"/>
                        <w:rPr>
                          <w:rFonts w:cs="AL-Mohanad"/>
                          <w:sz w:val="26"/>
                          <w:szCs w:val="26"/>
                          <w:rtl/>
                        </w:rPr>
                      </w:pPr>
                      <w:r w:rsidRPr="00C20BD6">
                        <w:rPr>
                          <w:rFonts w:cs="AL-Mohanad" w:hint="cs"/>
                          <w:sz w:val="26"/>
                          <w:szCs w:val="26"/>
                          <w:rtl/>
                        </w:rPr>
                        <w:t>رئيس التحرير: د. محسن محمد صالح                      مدير التحرير: وائل أحمد سعد</w:t>
                      </w:r>
                    </w:p>
                  </w:txbxContent>
                </v:textbox>
              </v:shape>
            </w:pict>
          </mc:Fallback>
        </mc:AlternateContent>
      </w:r>
    </w:p>
    <w:p w:rsidR="006F021E" w:rsidRPr="006F021E" w:rsidRDefault="006F021E" w:rsidP="006F021E">
      <w:pPr>
        <w:bidi/>
        <w:rPr>
          <w:rFonts w:ascii="Times New Roman" w:hAnsi="Times New Roman" w:cs="Simplified Arabic"/>
          <w:sz w:val="24"/>
          <w:szCs w:val="28"/>
          <w:rtl/>
        </w:rPr>
      </w:pPr>
    </w:p>
    <w:p w:rsidR="006F021E" w:rsidRPr="006F021E" w:rsidRDefault="006F021E" w:rsidP="006F021E">
      <w:pPr>
        <w:bidi/>
        <w:rPr>
          <w:rFonts w:ascii="Times New Roman" w:hAnsi="Times New Roman" w:cs="Simplified Arabic"/>
          <w:sz w:val="24"/>
          <w:szCs w:val="28"/>
          <w:rtl/>
        </w:rPr>
      </w:pPr>
    </w:p>
    <w:p w:rsidR="006F021E" w:rsidRPr="006F021E" w:rsidRDefault="006F021E" w:rsidP="006F021E">
      <w:pPr>
        <w:bidi/>
        <w:rPr>
          <w:rFonts w:ascii="Times New Roman" w:hAnsi="Times New Roman" w:cs="Simplified Arabic"/>
          <w:sz w:val="24"/>
          <w:szCs w:val="28"/>
          <w:rtl/>
        </w:rPr>
      </w:pPr>
    </w:p>
    <w:p w:rsidR="006F021E" w:rsidRPr="006F021E" w:rsidRDefault="006F021E" w:rsidP="006F021E">
      <w:pPr>
        <w:bidi/>
        <w:rPr>
          <w:rFonts w:ascii="Times New Roman" w:hAnsi="Times New Roman" w:cs="Simplified Arabic"/>
          <w:sz w:val="24"/>
          <w:szCs w:val="28"/>
          <w:rtl/>
        </w:rPr>
      </w:pPr>
    </w:p>
    <w:p w:rsidR="006F021E" w:rsidRPr="006F021E" w:rsidRDefault="006F021E" w:rsidP="006F021E">
      <w:pPr>
        <w:bidi/>
        <w:rPr>
          <w:rFonts w:ascii="Times New Roman" w:hAnsi="Times New Roman" w:cs="Simplified Arabic"/>
          <w:sz w:val="24"/>
          <w:szCs w:val="28"/>
          <w:rtl/>
        </w:rPr>
      </w:pPr>
    </w:p>
    <w:p w:rsidR="006F021E" w:rsidRDefault="006F021E" w:rsidP="006F021E">
      <w:pPr>
        <w:bidi/>
        <w:rPr>
          <w:rFonts w:ascii="Times New Roman" w:hAnsi="Times New Roman" w:cs="Simplified Arabic"/>
          <w:sz w:val="24"/>
          <w:szCs w:val="28"/>
          <w:rtl/>
        </w:rPr>
      </w:pPr>
    </w:p>
    <w:p w:rsidR="006F021E" w:rsidRDefault="006F021E" w:rsidP="006F021E">
      <w:pPr>
        <w:bidi/>
        <w:rPr>
          <w:rFonts w:ascii="Times New Roman" w:hAnsi="Times New Roman" w:cs="Simplified Arabic"/>
          <w:sz w:val="24"/>
          <w:szCs w:val="28"/>
          <w:rtl/>
        </w:rPr>
      </w:pPr>
    </w:p>
    <w:p w:rsidR="006F021E" w:rsidRDefault="006F021E" w:rsidP="006F021E">
      <w:pPr>
        <w:bidi/>
        <w:rPr>
          <w:rFonts w:ascii="Times New Roman" w:hAnsi="Times New Roman" w:cs="Simplified Arabic"/>
          <w:sz w:val="24"/>
          <w:szCs w:val="28"/>
          <w:rtl/>
        </w:rPr>
      </w:pPr>
    </w:p>
    <w:p w:rsidR="004767D5" w:rsidRPr="006F021E" w:rsidRDefault="004767D5" w:rsidP="006F021E">
      <w:pPr>
        <w:bidi/>
        <w:rPr>
          <w:rFonts w:ascii="Times New Roman" w:hAnsi="Times New Roman" w:cs="Simplified Arabic"/>
          <w:sz w:val="24"/>
          <w:szCs w:val="28"/>
          <w:rtl/>
        </w:rPr>
        <w:sectPr w:rsidR="004767D5" w:rsidRPr="006F021E" w:rsidSect="009F4B4F">
          <w:footnotePr>
            <w:numFmt w:val="chicago"/>
          </w:footnotePr>
          <w:pgSz w:w="11907" w:h="16839" w:code="9"/>
          <w:pgMar w:top="1418" w:right="1701" w:bottom="1418" w:left="1701" w:header="720" w:footer="720" w:gutter="0"/>
          <w:pgNumType w:start="0"/>
          <w:cols w:space="720"/>
          <w:titlePg/>
          <w:docGrid w:linePitch="360"/>
        </w:sectPr>
      </w:pPr>
    </w:p>
    <w:p w:rsidR="006125EB" w:rsidRPr="00F45477" w:rsidRDefault="006125EB" w:rsidP="00F45477">
      <w:pPr>
        <w:bidi/>
        <w:spacing w:after="0" w:line="264" w:lineRule="auto"/>
        <w:ind w:firstLine="284"/>
        <w:jc w:val="center"/>
        <w:rPr>
          <w:rFonts w:ascii="Times New Roman" w:hAnsi="Times New Roman" w:cs="Simplified Arabic"/>
          <w:sz w:val="24"/>
          <w:szCs w:val="28"/>
          <w:lang w:bidi="ar-SA"/>
        </w:rPr>
      </w:pPr>
      <w:r w:rsidRPr="00F45477">
        <w:rPr>
          <w:rFonts w:ascii="Times New Roman" w:hAnsi="Times New Roman" w:cs="Simplified Arabic"/>
          <w:b/>
          <w:bCs/>
          <w:sz w:val="24"/>
          <w:szCs w:val="28"/>
          <w:rtl/>
          <w:lang w:bidi="ar-SA"/>
        </w:rPr>
        <w:lastRenderedPageBreak/>
        <w:t>آفاق المبادرة الفرنسية</w:t>
      </w:r>
      <w:r w:rsidRPr="00F45477">
        <w:rPr>
          <w:rFonts w:ascii="Times New Roman" w:hAnsi="Times New Roman" w:cs="Simplified Arabic"/>
          <w:b/>
          <w:bCs/>
          <w:sz w:val="24"/>
          <w:szCs w:val="28"/>
          <w:cs/>
          <w:lang w:bidi="ar-SA"/>
        </w:rPr>
        <w:t>‎</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b/>
          <w:bCs/>
          <w:sz w:val="24"/>
          <w:szCs w:val="28"/>
          <w:rtl/>
          <w:lang w:bidi="ar-SA"/>
        </w:rPr>
        <w:t>مقدمة</w:t>
      </w:r>
      <w:r w:rsidR="00794D33" w:rsidRPr="00F45477">
        <w:rPr>
          <w:rFonts w:ascii="Times New Roman" w:hAnsi="Times New Roman" w:cs="Simplified Arabic" w:hint="cs"/>
          <w:b/>
          <w:bCs/>
          <w:sz w:val="24"/>
          <w:szCs w:val="28"/>
          <w:rtl/>
          <w:lang w:bidi="ar-SA"/>
        </w:rPr>
        <w:t>:</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 xml:space="preserve">ظهرت ما تعرف بـ"المبادرة الفرنسية" في </w:t>
      </w:r>
      <w:r w:rsidR="008E1BA2" w:rsidRPr="00F45477">
        <w:rPr>
          <w:rFonts w:ascii="Times New Roman" w:hAnsi="Times New Roman" w:cs="Simplified Arabic" w:hint="cs"/>
          <w:sz w:val="24"/>
          <w:szCs w:val="28"/>
          <w:rtl/>
          <w:lang w:bidi="ar-SA"/>
        </w:rPr>
        <w:t>سنة</w:t>
      </w:r>
      <w:r w:rsidRPr="00F45477">
        <w:rPr>
          <w:rFonts w:ascii="Times New Roman" w:hAnsi="Times New Roman" w:cs="Simplified Arabic"/>
          <w:sz w:val="24"/>
          <w:szCs w:val="28"/>
          <w:rtl/>
          <w:lang w:bidi="ar-SA"/>
        </w:rPr>
        <w:t xml:space="preserve"> </w:t>
      </w:r>
      <w:r w:rsidRPr="001F5746">
        <w:rPr>
          <w:rFonts w:asciiTheme="majorBidi" w:hAnsiTheme="majorBidi" w:cstheme="majorBidi"/>
          <w:sz w:val="24"/>
          <w:szCs w:val="24"/>
          <w:rtl/>
          <w:lang w:bidi="ar-SA"/>
        </w:rPr>
        <w:t>2014</w:t>
      </w:r>
      <w:r w:rsidRPr="00F45477">
        <w:rPr>
          <w:rFonts w:ascii="Times New Roman" w:hAnsi="Times New Roman" w:cs="Simplified Arabic"/>
          <w:sz w:val="24"/>
          <w:szCs w:val="28"/>
          <w:rtl/>
          <w:lang w:bidi="ar-SA"/>
        </w:rPr>
        <w:t xml:space="preserve"> عندما طرحت فرنسا مشروع قرار في مجلس الأمن يتضمن المبادئ والأسس والمعايير التي من المفترض أن تحكم مسيرة السلام لضمان نجاحها، ولكن مشروع القرار هذا عارضته أمر</w:t>
      </w:r>
      <w:r w:rsidR="008E1BA2" w:rsidRPr="00F45477">
        <w:rPr>
          <w:rFonts w:ascii="Times New Roman" w:hAnsi="Times New Roman" w:cs="Simplified Arabic" w:hint="cs"/>
          <w:sz w:val="24"/>
          <w:szCs w:val="28"/>
          <w:rtl/>
          <w:lang w:bidi="ar-SA"/>
        </w:rPr>
        <w:t>ي</w:t>
      </w:r>
      <w:r w:rsidRPr="00F45477">
        <w:rPr>
          <w:rFonts w:ascii="Times New Roman" w:hAnsi="Times New Roman" w:cs="Simplified Arabic"/>
          <w:sz w:val="24"/>
          <w:szCs w:val="28"/>
          <w:rtl/>
          <w:lang w:bidi="ar-SA"/>
        </w:rPr>
        <w:t>كا و</w:t>
      </w:r>
      <w:r w:rsidR="008E1BA2"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إسرائيل</w:t>
      </w:r>
      <w:r w:rsidR="008E1BA2"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وتحفظت عليه ألمانيا وبريطانيا، ولم تستطع القيادة الفلسطينية أن تقبله لتضمنه بعض النقاط التي تمسّ بالحقوق الوطنية الفلسطينية، مثل قبول </w:t>
      </w:r>
      <w:r w:rsidR="008E1BA2"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إسرائيل</w:t>
      </w:r>
      <w:r w:rsidR="008E1BA2"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ك</w:t>
      </w:r>
      <w:r w:rsidR="00AE719D" w:rsidRPr="00F45477">
        <w:rPr>
          <w:rFonts w:ascii="Times New Roman" w:hAnsi="Times New Roman" w:cs="Simplified Arabic" w:hint="cs"/>
          <w:sz w:val="24"/>
          <w:szCs w:val="28"/>
          <w:rtl/>
          <w:lang w:bidi="ar-SA"/>
        </w:rPr>
        <w:t>ـ"</w:t>
      </w:r>
      <w:r w:rsidRPr="00F45477">
        <w:rPr>
          <w:rFonts w:ascii="Times New Roman" w:hAnsi="Times New Roman" w:cs="Simplified Arabic"/>
          <w:sz w:val="24"/>
          <w:szCs w:val="28"/>
          <w:rtl/>
          <w:lang w:bidi="ar-SA"/>
        </w:rPr>
        <w:t xml:space="preserve">دولة يهودية"، </w:t>
      </w:r>
      <w:r w:rsidR="008E1BA2" w:rsidRPr="00F45477">
        <w:rPr>
          <w:rFonts w:ascii="Times New Roman" w:hAnsi="Times New Roman" w:cs="Simplified Arabic" w:hint="cs"/>
          <w:sz w:val="24"/>
          <w:szCs w:val="28"/>
          <w:rtl/>
          <w:lang w:bidi="ar-SA"/>
        </w:rPr>
        <w:t>على ال</w:t>
      </w:r>
      <w:r w:rsidRPr="00F45477">
        <w:rPr>
          <w:rFonts w:ascii="Times New Roman" w:hAnsi="Times New Roman" w:cs="Simplified Arabic"/>
          <w:sz w:val="24"/>
          <w:szCs w:val="28"/>
          <w:rtl/>
          <w:lang w:bidi="ar-SA"/>
        </w:rPr>
        <w:t>رغم</w:t>
      </w:r>
      <w:r w:rsidR="008E1BA2" w:rsidRPr="00F45477">
        <w:rPr>
          <w:rFonts w:ascii="Times New Roman" w:hAnsi="Times New Roman" w:cs="Simplified Arabic" w:hint="cs"/>
          <w:sz w:val="24"/>
          <w:szCs w:val="28"/>
          <w:rtl/>
          <w:lang w:bidi="ar-SA"/>
        </w:rPr>
        <w:t xml:space="preserve"> من</w:t>
      </w:r>
      <w:r w:rsidRPr="00F45477">
        <w:rPr>
          <w:rFonts w:ascii="Times New Roman" w:hAnsi="Times New Roman" w:cs="Simplified Arabic"/>
          <w:sz w:val="24"/>
          <w:szCs w:val="28"/>
          <w:rtl/>
          <w:lang w:bidi="ar-SA"/>
        </w:rPr>
        <w:t xml:space="preserve"> تضمنه بعض النقاط الإيجابية، مثل تحديد جدول للمفاوضات وآخر لتنفيذ ما يتفق عليه، وتشكيل مجموعة دولية لتواكب المفاوضات وتساعد على إنجاحها، لأن المفاوضات الثنائية من دون تدخل دولي لم تؤد</w:t>
      </w:r>
      <w:r w:rsidR="00AE719D"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إلى اتفاق.</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وجددت فرنسا تحركها السياسي في بداية هذ</w:t>
      </w:r>
      <w:r w:rsidR="00AE719D" w:rsidRPr="00F45477">
        <w:rPr>
          <w:rFonts w:ascii="Times New Roman" w:hAnsi="Times New Roman" w:cs="Simplified Arabic" w:hint="cs"/>
          <w:sz w:val="24"/>
          <w:szCs w:val="28"/>
          <w:rtl/>
          <w:lang w:bidi="ar-SA"/>
        </w:rPr>
        <w:t>ه</w:t>
      </w:r>
      <w:r w:rsidRPr="00F45477">
        <w:rPr>
          <w:rFonts w:ascii="Times New Roman" w:hAnsi="Times New Roman" w:cs="Simplified Arabic"/>
          <w:sz w:val="24"/>
          <w:szCs w:val="28"/>
          <w:rtl/>
          <w:lang w:bidi="ar-SA"/>
        </w:rPr>
        <w:t xml:space="preserve"> </w:t>
      </w:r>
      <w:r w:rsidR="00AE719D" w:rsidRPr="00F45477">
        <w:rPr>
          <w:rFonts w:ascii="Times New Roman" w:hAnsi="Times New Roman" w:cs="Simplified Arabic" w:hint="cs"/>
          <w:sz w:val="24"/>
          <w:szCs w:val="28"/>
          <w:rtl/>
          <w:lang w:bidi="ar-SA"/>
        </w:rPr>
        <w:t>السنة</w:t>
      </w:r>
      <w:r w:rsidRPr="00F45477">
        <w:rPr>
          <w:rFonts w:ascii="Times New Roman" w:hAnsi="Times New Roman" w:cs="Simplified Arabic"/>
          <w:sz w:val="24"/>
          <w:szCs w:val="28"/>
          <w:rtl/>
          <w:lang w:bidi="ar-SA"/>
        </w:rPr>
        <w:t xml:space="preserve"> بصورة مختلفة عن تحركها السابق، إذ تضمنت:</w:t>
      </w:r>
    </w:p>
    <w:p w:rsidR="006125EB" w:rsidRPr="00F45477" w:rsidRDefault="008E1BA2"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أول</w:t>
      </w:r>
      <w:r w:rsidR="006125EB" w:rsidRPr="00F45477">
        <w:rPr>
          <w:rFonts w:ascii="Times New Roman" w:hAnsi="Times New Roman" w:cs="Simplified Arabic"/>
          <w:sz w:val="24"/>
          <w:szCs w:val="28"/>
          <w:rtl/>
          <w:lang w:bidi="ar-SA"/>
        </w:rPr>
        <w:t>ا</w:t>
      </w:r>
      <w:r w:rsidRPr="00F45477">
        <w:rPr>
          <w:rFonts w:ascii="Times New Roman" w:hAnsi="Times New Roman" w:cs="Simplified Arabic" w:hint="cs"/>
          <w:sz w:val="24"/>
          <w:szCs w:val="28"/>
          <w:rtl/>
          <w:lang w:bidi="ar-SA"/>
        </w:rPr>
        <w:t>ً</w:t>
      </w:r>
      <w:r w:rsidR="006125EB" w:rsidRPr="00F45477">
        <w:rPr>
          <w:rFonts w:ascii="Times New Roman" w:hAnsi="Times New Roman" w:cs="Simplified Arabic"/>
          <w:sz w:val="24"/>
          <w:szCs w:val="28"/>
          <w:rtl/>
          <w:lang w:bidi="ar-SA"/>
        </w:rPr>
        <w:t>: ضرورة إيجاد المجموعة الدولية لتقوم بالاتفاق على مرجعية المفاوضات</w:t>
      </w:r>
      <w:r w:rsidRPr="00F45477">
        <w:rPr>
          <w:rFonts w:ascii="Times New Roman" w:hAnsi="Times New Roman" w:cs="Simplified Arabic" w:hint="cs"/>
          <w:sz w:val="24"/>
          <w:szCs w:val="28"/>
          <w:rtl/>
          <w:lang w:bidi="ar-SA"/>
        </w:rPr>
        <w:t>،</w:t>
      </w:r>
      <w:r w:rsidR="006125EB" w:rsidRPr="00F45477">
        <w:rPr>
          <w:rFonts w:ascii="Times New Roman" w:hAnsi="Times New Roman" w:cs="Simplified Arabic"/>
          <w:sz w:val="24"/>
          <w:szCs w:val="28"/>
          <w:rtl/>
          <w:lang w:bidi="ar-SA"/>
        </w:rPr>
        <w:t xml:space="preserve"> من خلال عقد اجتماع دولي دون مشاركة </w:t>
      </w:r>
      <w:r w:rsidRPr="00F45477">
        <w:rPr>
          <w:rFonts w:ascii="Times New Roman" w:hAnsi="Times New Roman" w:cs="Simplified Arabic" w:hint="cs"/>
          <w:sz w:val="24"/>
          <w:szCs w:val="28"/>
          <w:rtl/>
          <w:lang w:bidi="ar-SA"/>
        </w:rPr>
        <w:t>"</w:t>
      </w:r>
      <w:r w:rsidR="006125EB" w:rsidRPr="00F45477">
        <w:rPr>
          <w:rFonts w:ascii="Times New Roman" w:hAnsi="Times New Roman" w:cs="Simplified Arabic"/>
          <w:sz w:val="24"/>
          <w:szCs w:val="28"/>
          <w:rtl/>
          <w:lang w:bidi="ar-SA"/>
        </w:rPr>
        <w:t>إسرائيل</w:t>
      </w:r>
      <w:r w:rsidRPr="00F45477">
        <w:rPr>
          <w:rFonts w:ascii="Times New Roman" w:hAnsi="Times New Roman" w:cs="Simplified Arabic" w:hint="cs"/>
          <w:sz w:val="24"/>
          <w:szCs w:val="28"/>
          <w:rtl/>
          <w:lang w:bidi="ar-SA"/>
        </w:rPr>
        <w:t>"</w:t>
      </w:r>
      <w:r w:rsidR="006125EB" w:rsidRPr="00F45477">
        <w:rPr>
          <w:rFonts w:ascii="Times New Roman" w:hAnsi="Times New Roman" w:cs="Simplified Arabic"/>
          <w:sz w:val="24"/>
          <w:szCs w:val="28"/>
          <w:rtl/>
          <w:lang w:bidi="ar-SA"/>
        </w:rPr>
        <w:t xml:space="preserve"> وفلسطين</w:t>
      </w:r>
      <w:r w:rsidRPr="00F45477">
        <w:rPr>
          <w:rFonts w:ascii="Times New Roman" w:hAnsi="Times New Roman" w:cs="Simplified Arabic" w:hint="cs"/>
          <w:sz w:val="24"/>
          <w:szCs w:val="28"/>
          <w:rtl/>
          <w:lang w:bidi="ar-SA"/>
        </w:rPr>
        <w:t>،</w:t>
      </w:r>
      <w:r w:rsidR="006125EB" w:rsidRPr="00F45477">
        <w:rPr>
          <w:rFonts w:ascii="Times New Roman" w:hAnsi="Times New Roman" w:cs="Simplified Arabic"/>
          <w:sz w:val="24"/>
          <w:szCs w:val="28"/>
          <w:rtl/>
          <w:lang w:bidi="ar-SA"/>
        </w:rPr>
        <w:t xml:space="preserve"> وقد تم</w:t>
      </w:r>
      <w:r w:rsidRPr="00F45477">
        <w:rPr>
          <w:rFonts w:ascii="Times New Roman" w:hAnsi="Times New Roman" w:cs="Simplified Arabic" w:hint="cs"/>
          <w:sz w:val="24"/>
          <w:szCs w:val="28"/>
          <w:rtl/>
          <w:lang w:bidi="ar-SA"/>
        </w:rPr>
        <w:t>ّ</w:t>
      </w:r>
      <w:r w:rsidR="00AE719D" w:rsidRPr="00F45477">
        <w:rPr>
          <w:rFonts w:ascii="Times New Roman" w:hAnsi="Times New Roman" w:cs="Simplified Arabic"/>
          <w:sz w:val="24"/>
          <w:szCs w:val="28"/>
          <w:rtl/>
          <w:lang w:bidi="ar-SA"/>
        </w:rPr>
        <w:t xml:space="preserve"> عقده فعل</w:t>
      </w:r>
      <w:r w:rsidR="006125EB" w:rsidRPr="00F45477">
        <w:rPr>
          <w:rFonts w:ascii="Times New Roman" w:hAnsi="Times New Roman" w:cs="Simplified Arabic"/>
          <w:sz w:val="24"/>
          <w:szCs w:val="28"/>
          <w:rtl/>
          <w:lang w:bidi="ar-SA"/>
        </w:rPr>
        <w:t>ا</w:t>
      </w:r>
      <w:r w:rsidR="00AE719D" w:rsidRPr="00F45477">
        <w:rPr>
          <w:rFonts w:ascii="Times New Roman" w:hAnsi="Times New Roman" w:cs="Simplified Arabic" w:hint="cs"/>
          <w:sz w:val="24"/>
          <w:szCs w:val="28"/>
          <w:rtl/>
          <w:lang w:bidi="ar-SA"/>
        </w:rPr>
        <w:t>ً</w:t>
      </w:r>
      <w:r w:rsidR="006125EB" w:rsidRPr="00F45477">
        <w:rPr>
          <w:rFonts w:ascii="Times New Roman" w:hAnsi="Times New Roman" w:cs="Simplified Arabic"/>
          <w:sz w:val="24"/>
          <w:szCs w:val="28"/>
          <w:rtl/>
          <w:lang w:bidi="ar-SA"/>
        </w:rPr>
        <w:t xml:space="preserve"> في </w:t>
      </w:r>
      <w:r w:rsidR="00AE719D" w:rsidRPr="00F45477">
        <w:rPr>
          <w:rFonts w:ascii="Times New Roman" w:hAnsi="Times New Roman" w:cs="Simplified Arabic" w:hint="cs"/>
          <w:sz w:val="24"/>
          <w:szCs w:val="28"/>
          <w:rtl/>
          <w:lang w:bidi="ar-SA"/>
        </w:rPr>
        <w:t>الثالث من</w:t>
      </w:r>
      <w:r w:rsidR="006125EB" w:rsidRPr="00F45477">
        <w:rPr>
          <w:rFonts w:ascii="Times New Roman" w:hAnsi="Times New Roman" w:cs="Simplified Arabic"/>
          <w:sz w:val="24"/>
          <w:szCs w:val="28"/>
          <w:rtl/>
          <w:lang w:bidi="ar-SA"/>
        </w:rPr>
        <w:t xml:space="preserve"> حزيران</w:t>
      </w:r>
      <w:r w:rsidR="00AE719D" w:rsidRPr="00F45477">
        <w:rPr>
          <w:rFonts w:ascii="Times New Roman" w:hAnsi="Times New Roman" w:cs="Simplified Arabic" w:hint="cs"/>
          <w:sz w:val="24"/>
          <w:szCs w:val="28"/>
          <w:rtl/>
          <w:lang w:bidi="ar-SA"/>
        </w:rPr>
        <w:t>/ يونيو</w:t>
      </w:r>
      <w:r w:rsidR="006125EB" w:rsidRPr="00F45477">
        <w:rPr>
          <w:rFonts w:ascii="Times New Roman" w:hAnsi="Times New Roman" w:cs="Simplified Arabic"/>
          <w:sz w:val="24"/>
          <w:szCs w:val="28"/>
          <w:rtl/>
          <w:lang w:bidi="ar-SA"/>
        </w:rPr>
        <w:t xml:space="preserve"> الماضي.</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ثانيا</w:t>
      </w:r>
      <w:r w:rsidR="008E1BA2"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عقد مؤتمر دولي يسبقه تشكيل فرق عمل حول الأمن والتعاون الإقليمي والاقتصادي ومقومات الدولة. </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 xml:space="preserve">وكان من المفترض أن تنتهي المرحلتين قبل نهاية صيف </w:t>
      </w:r>
      <w:r w:rsidR="008E1BA2" w:rsidRPr="00F45477">
        <w:rPr>
          <w:rFonts w:ascii="Times New Roman" w:hAnsi="Times New Roman" w:cs="Simplified Arabic" w:hint="cs"/>
          <w:sz w:val="24"/>
          <w:szCs w:val="28"/>
          <w:rtl/>
          <w:lang w:bidi="ar-SA"/>
        </w:rPr>
        <w:t>سنة</w:t>
      </w:r>
      <w:r w:rsidRPr="00F45477">
        <w:rPr>
          <w:rFonts w:ascii="Times New Roman" w:hAnsi="Times New Roman" w:cs="Simplified Arabic"/>
          <w:sz w:val="24"/>
          <w:szCs w:val="28"/>
          <w:rtl/>
          <w:lang w:bidi="ar-SA"/>
        </w:rPr>
        <w:t xml:space="preserve"> </w:t>
      </w:r>
      <w:r w:rsidRPr="001F5746">
        <w:rPr>
          <w:rFonts w:asciiTheme="majorBidi" w:hAnsiTheme="majorBidi" w:cstheme="majorBidi"/>
          <w:sz w:val="24"/>
          <w:szCs w:val="24"/>
          <w:rtl/>
          <w:lang w:bidi="ar-SA"/>
        </w:rPr>
        <w:t>2016</w:t>
      </w:r>
      <w:r w:rsidRPr="00F45477">
        <w:rPr>
          <w:rFonts w:ascii="Times New Roman" w:hAnsi="Times New Roman" w:cs="Simplified Arabic"/>
          <w:sz w:val="24"/>
          <w:szCs w:val="28"/>
          <w:rtl/>
          <w:lang w:bidi="ar-SA"/>
        </w:rPr>
        <w:t xml:space="preserve">، ثم تأجّل عقد المؤتمر الدولي إلى ما قبل نهاية </w:t>
      </w:r>
      <w:r w:rsidR="00AE719D" w:rsidRPr="00F45477">
        <w:rPr>
          <w:rFonts w:ascii="Times New Roman" w:hAnsi="Times New Roman" w:cs="Simplified Arabic" w:hint="cs"/>
          <w:sz w:val="24"/>
          <w:szCs w:val="28"/>
          <w:rtl/>
          <w:lang w:bidi="ar-SA"/>
        </w:rPr>
        <w:t>السنة</w:t>
      </w:r>
      <w:r w:rsidRPr="00F45477">
        <w:rPr>
          <w:rFonts w:ascii="Times New Roman" w:hAnsi="Times New Roman" w:cs="Simplified Arabic"/>
          <w:sz w:val="24"/>
          <w:szCs w:val="28"/>
          <w:rtl/>
          <w:lang w:bidi="ar-SA"/>
        </w:rPr>
        <w:t xml:space="preserve"> الجاري</w:t>
      </w:r>
      <w:r w:rsidR="00AE719D" w:rsidRPr="00F45477">
        <w:rPr>
          <w:rFonts w:ascii="Times New Roman" w:hAnsi="Times New Roman" w:cs="Simplified Arabic" w:hint="cs"/>
          <w:sz w:val="24"/>
          <w:szCs w:val="28"/>
          <w:rtl/>
          <w:lang w:bidi="ar-SA"/>
        </w:rPr>
        <w:t>ة</w:t>
      </w:r>
      <w:r w:rsidRPr="00F45477">
        <w:rPr>
          <w:rFonts w:ascii="Times New Roman" w:hAnsi="Times New Roman" w:cs="Simplified Arabic"/>
          <w:sz w:val="24"/>
          <w:szCs w:val="28"/>
          <w:rtl/>
          <w:lang w:bidi="ar-SA"/>
        </w:rPr>
        <w:t xml:space="preserve">، مع أن عقدة </w:t>
      </w:r>
      <w:r w:rsidR="008E1BA2" w:rsidRPr="00F45477">
        <w:rPr>
          <w:rFonts w:ascii="Times New Roman" w:hAnsi="Times New Roman" w:cs="Simplified Arabic" w:hint="cs"/>
          <w:sz w:val="24"/>
          <w:szCs w:val="28"/>
          <w:rtl/>
          <w:lang w:bidi="ar-SA"/>
        </w:rPr>
        <w:t>م</w:t>
      </w:r>
      <w:r w:rsidRPr="00F45477">
        <w:rPr>
          <w:rFonts w:ascii="Times New Roman" w:hAnsi="Times New Roman" w:cs="Simplified Arabic"/>
          <w:sz w:val="24"/>
          <w:szCs w:val="28"/>
          <w:rtl/>
          <w:lang w:bidi="ar-SA"/>
        </w:rPr>
        <w:t xml:space="preserve">ا يزال مجرد </w:t>
      </w:r>
      <w:r w:rsidR="008E1BA2" w:rsidRPr="00F45477">
        <w:rPr>
          <w:rFonts w:ascii="Times New Roman" w:hAnsi="Times New Roman" w:cs="Simplified Arabic" w:hint="cs"/>
          <w:sz w:val="24"/>
          <w:szCs w:val="28"/>
          <w:rtl/>
          <w:lang w:bidi="ar-SA"/>
        </w:rPr>
        <w:t>ا</w:t>
      </w:r>
      <w:r w:rsidRPr="00F45477">
        <w:rPr>
          <w:rFonts w:ascii="Times New Roman" w:hAnsi="Times New Roman" w:cs="Simplified Arabic"/>
          <w:sz w:val="24"/>
          <w:szCs w:val="28"/>
          <w:rtl/>
          <w:lang w:bidi="ar-SA"/>
        </w:rPr>
        <w:t>حتمال.</w:t>
      </w:r>
    </w:p>
    <w:p w:rsidR="006125EB" w:rsidRPr="00F45477" w:rsidRDefault="008C4D3A"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hint="cs"/>
          <w:sz w:val="24"/>
          <w:szCs w:val="28"/>
          <w:rtl/>
          <w:lang w:bidi="ar-SA"/>
        </w:rPr>
        <w:t>إ</w:t>
      </w:r>
      <w:r w:rsidR="006125EB" w:rsidRPr="00F45477">
        <w:rPr>
          <w:rFonts w:ascii="Times New Roman" w:hAnsi="Times New Roman" w:cs="Simplified Arabic"/>
          <w:sz w:val="24"/>
          <w:szCs w:val="28"/>
          <w:rtl/>
          <w:lang w:bidi="ar-SA"/>
        </w:rPr>
        <w:t>ن قصر الإليزيه حاول وسيبقى يحاول استرضاء حكومة نتنياهو والحصول على رضى واشنطن</w:t>
      </w:r>
      <w:r w:rsidR="00AE719D"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w:t>
      </w:r>
      <w:r w:rsidRPr="00F45477">
        <w:rPr>
          <w:rFonts w:ascii="Times New Roman" w:hAnsi="Times New Roman" w:cs="Simplified Arabic" w:hint="cs"/>
          <w:sz w:val="24"/>
          <w:szCs w:val="28"/>
          <w:rtl/>
          <w:lang w:bidi="ar-SA"/>
        </w:rPr>
        <w:t xml:space="preserve">وهو </w:t>
      </w:r>
      <w:r w:rsidRPr="00F45477">
        <w:rPr>
          <w:rFonts w:ascii="Times New Roman" w:hAnsi="Times New Roman" w:cs="Simplified Arabic"/>
          <w:sz w:val="24"/>
          <w:szCs w:val="28"/>
          <w:rtl/>
          <w:lang w:bidi="ar-SA"/>
        </w:rPr>
        <w:t>ما أدى إلى إجراء تعديلات على الأفكار الفرنسية</w:t>
      </w:r>
      <w:r w:rsidR="006125EB" w:rsidRPr="00F45477">
        <w:rPr>
          <w:rFonts w:ascii="Times New Roman" w:hAnsi="Times New Roman" w:cs="Simplified Arabic"/>
          <w:sz w:val="24"/>
          <w:szCs w:val="28"/>
          <w:rtl/>
          <w:lang w:bidi="ar-SA"/>
        </w:rPr>
        <w:t>، فبعد التراجع عن ع</w:t>
      </w:r>
      <w:r w:rsidRPr="00F45477">
        <w:rPr>
          <w:rFonts w:ascii="Times New Roman" w:hAnsi="Times New Roman" w:cs="Simplified Arabic"/>
          <w:sz w:val="24"/>
          <w:szCs w:val="28"/>
          <w:rtl/>
          <w:lang w:bidi="ar-SA"/>
        </w:rPr>
        <w:t>رض مشروع قرار في مجلس الأمن أول</w:t>
      </w:r>
      <w:r w:rsidR="006125EB" w:rsidRPr="00F45477">
        <w:rPr>
          <w:rFonts w:ascii="Times New Roman" w:hAnsi="Times New Roman" w:cs="Simplified Arabic"/>
          <w:sz w:val="24"/>
          <w:szCs w:val="28"/>
          <w:rtl/>
          <w:lang w:bidi="ar-SA"/>
        </w:rPr>
        <w:t>ا</w:t>
      </w:r>
      <w:r w:rsidRPr="00F45477">
        <w:rPr>
          <w:rFonts w:ascii="Times New Roman" w:hAnsi="Times New Roman" w:cs="Simplified Arabic" w:hint="cs"/>
          <w:sz w:val="24"/>
          <w:szCs w:val="28"/>
          <w:rtl/>
          <w:lang w:bidi="ar-SA"/>
        </w:rPr>
        <w:t>ً</w:t>
      </w:r>
      <w:r w:rsidR="00AE719D" w:rsidRPr="00F45477">
        <w:rPr>
          <w:rFonts w:ascii="Times New Roman" w:hAnsi="Times New Roman" w:cs="Simplified Arabic"/>
          <w:sz w:val="24"/>
          <w:szCs w:val="28"/>
          <w:rtl/>
          <w:lang w:bidi="ar-SA"/>
        </w:rPr>
        <w:t>،</w:t>
      </w:r>
      <w:r w:rsidR="00AE719D" w:rsidRPr="00F45477">
        <w:rPr>
          <w:rFonts w:ascii="Times New Roman" w:hAnsi="Times New Roman" w:cs="Simplified Arabic" w:hint="cs"/>
          <w:sz w:val="24"/>
          <w:szCs w:val="28"/>
          <w:rtl/>
          <w:lang w:bidi="ar-SA"/>
        </w:rPr>
        <w:t xml:space="preserve"> تُ</w:t>
      </w:r>
      <w:r w:rsidR="006125EB" w:rsidRPr="00F45477">
        <w:rPr>
          <w:rFonts w:ascii="Times New Roman" w:hAnsi="Times New Roman" w:cs="Simplified Arabic"/>
          <w:sz w:val="24"/>
          <w:szCs w:val="28"/>
          <w:rtl/>
          <w:lang w:bidi="ar-SA"/>
        </w:rPr>
        <w:t>ركت مسألة تحديد المرجعية للاجتماع الدولي، لتتضمن ما يمكن الاتفاق عليه، وأن تكون الصياغة عامة، وهذا يعني أن المرجعية ليست القانون الدولي وقرارات الأمم المتحدة، بل يدور البحث حول إيجاد مرجعية متفق عليها، أي أدنى مما تتضمنه الشرعية الدولية</w:t>
      </w:r>
      <w:r w:rsidR="00AE719D" w:rsidRPr="00F45477">
        <w:rPr>
          <w:rFonts w:ascii="Times New Roman" w:hAnsi="Times New Roman" w:cs="Simplified Arabic" w:hint="cs"/>
          <w:sz w:val="24"/>
          <w:szCs w:val="28"/>
          <w:rtl/>
          <w:lang w:bidi="ar-SA"/>
        </w:rPr>
        <w:t>.</w:t>
      </w:r>
      <w:r w:rsidR="006125EB" w:rsidRPr="00F45477">
        <w:rPr>
          <w:rFonts w:ascii="Times New Roman" w:hAnsi="Times New Roman" w:cs="Simplified Arabic"/>
          <w:sz w:val="24"/>
          <w:szCs w:val="28"/>
          <w:rtl/>
          <w:lang w:bidi="ar-SA"/>
        </w:rPr>
        <w:t xml:space="preserve"> كما تبخر سريعا</w:t>
      </w:r>
      <w:r w:rsidR="00AE719D" w:rsidRPr="00F45477">
        <w:rPr>
          <w:rFonts w:ascii="Times New Roman" w:hAnsi="Times New Roman" w:cs="Simplified Arabic" w:hint="cs"/>
          <w:sz w:val="24"/>
          <w:szCs w:val="28"/>
          <w:rtl/>
          <w:lang w:bidi="ar-SA"/>
        </w:rPr>
        <w:t>ً</w:t>
      </w:r>
      <w:r w:rsidR="006125EB" w:rsidRPr="00F45477">
        <w:rPr>
          <w:rFonts w:ascii="Times New Roman" w:hAnsi="Times New Roman" w:cs="Simplified Arabic"/>
          <w:sz w:val="24"/>
          <w:szCs w:val="28"/>
          <w:rtl/>
          <w:lang w:bidi="ar-SA"/>
        </w:rPr>
        <w:t xml:space="preserve"> الوعد الفرنسي بالاعتراف بالدولة الفلسطينية إذ</w:t>
      </w:r>
      <w:r w:rsidR="0008175D">
        <w:rPr>
          <w:rFonts w:ascii="Times New Roman" w:hAnsi="Times New Roman" w:cs="Simplified Arabic" w:hint="cs"/>
          <w:sz w:val="24"/>
          <w:szCs w:val="28"/>
          <w:rtl/>
          <w:lang w:bidi="ar-SA"/>
        </w:rPr>
        <w:t>ا</w:t>
      </w:r>
      <w:r w:rsidR="006125EB" w:rsidRPr="00F45477">
        <w:rPr>
          <w:rFonts w:ascii="Times New Roman" w:hAnsi="Times New Roman" w:cs="Simplified Arabic"/>
          <w:sz w:val="24"/>
          <w:szCs w:val="28"/>
          <w:rtl/>
          <w:lang w:bidi="ar-SA"/>
        </w:rPr>
        <w:t xml:space="preserve"> فشلت الجهود الفرنسية بعد الاعتراض الإسرائيلي عليه.</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lastRenderedPageBreak/>
        <w:t>وطالب رئيس الحكومة الفرنسية الدول العربية الاعتراف ب</w:t>
      </w:r>
      <w:r w:rsidR="008C4D3A" w:rsidRPr="00F45477">
        <w:rPr>
          <w:rFonts w:ascii="Times New Roman" w:hAnsi="Times New Roman" w:cs="Simplified Arabic" w:hint="cs"/>
          <w:sz w:val="24"/>
          <w:szCs w:val="28"/>
          <w:rtl/>
          <w:lang w:bidi="ar-SA"/>
        </w:rPr>
        <w:t>ـ"</w:t>
      </w:r>
      <w:r w:rsidRPr="00F45477">
        <w:rPr>
          <w:rFonts w:ascii="Times New Roman" w:hAnsi="Times New Roman" w:cs="Simplified Arabic"/>
          <w:sz w:val="24"/>
          <w:szCs w:val="28"/>
          <w:rtl/>
          <w:lang w:bidi="ar-SA"/>
        </w:rPr>
        <w:t>إسرائيل</w:t>
      </w:r>
      <w:r w:rsidR="008C4D3A"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أولا</w:t>
      </w:r>
      <w:r w:rsidR="008C4D3A"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لتشجيعها على قبول "المبادرة العربية"، التي تربط ما بين الاعتراف والتطبيع العربي بموافقة </w:t>
      </w:r>
      <w:r w:rsidR="00AE719D"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إسرائيل</w:t>
      </w:r>
      <w:r w:rsidR="00AE719D"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على الانسحاب من الأراضي العربية المحتلة </w:t>
      </w:r>
      <w:r w:rsidR="00AE719D" w:rsidRPr="00F45477">
        <w:rPr>
          <w:rFonts w:ascii="Times New Roman" w:hAnsi="Times New Roman" w:cs="Simplified Arabic" w:hint="cs"/>
          <w:sz w:val="24"/>
          <w:szCs w:val="28"/>
          <w:rtl/>
          <w:lang w:bidi="ar-SA"/>
        </w:rPr>
        <w:t>سنة</w:t>
      </w:r>
      <w:r w:rsidRPr="00F45477">
        <w:rPr>
          <w:rFonts w:ascii="Times New Roman" w:hAnsi="Times New Roman" w:cs="Simplified Arabic"/>
          <w:sz w:val="24"/>
          <w:szCs w:val="28"/>
          <w:rtl/>
          <w:lang w:bidi="ar-SA"/>
        </w:rPr>
        <w:t xml:space="preserve"> </w:t>
      </w:r>
      <w:r w:rsidRPr="001F5746">
        <w:rPr>
          <w:rFonts w:asciiTheme="majorBidi" w:hAnsiTheme="majorBidi" w:cstheme="majorBidi"/>
          <w:sz w:val="24"/>
          <w:szCs w:val="24"/>
          <w:rtl/>
          <w:lang w:bidi="ar-SA"/>
        </w:rPr>
        <w:t>1967</w:t>
      </w:r>
      <w:r w:rsidRPr="00F45477">
        <w:rPr>
          <w:rFonts w:ascii="Times New Roman" w:hAnsi="Times New Roman" w:cs="Simplified Arabic"/>
          <w:sz w:val="24"/>
          <w:szCs w:val="28"/>
          <w:rtl/>
          <w:lang w:bidi="ar-SA"/>
        </w:rPr>
        <w:t>. واعتذرت فرنسا عن تصويتها في اليونيسكو حول المسجد الأقصى، وتعهدت بالتراجع عن هذا الموقف في أي</w:t>
      </w:r>
      <w:r w:rsidR="00AE719D"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تصويت جديد. وقللت، وهذا هو الأهم، من أهمية دور مجموعة الاتصال الدولية، إذ أصبح جوهر دورها ودور المؤتمر الدولي المزمع عقده</w:t>
      </w:r>
      <w:r w:rsidR="00AE719D"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كما جاء في خطاب الرئيس الفرنسي في افتتاح اجتماع باريس</w:t>
      </w:r>
      <w:r w:rsidR="00AE719D"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تشجيع </w:t>
      </w:r>
      <w:r w:rsidR="00AE719D"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إسرائيل</w:t>
      </w:r>
      <w:r w:rsidR="00AE719D"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وفلسطين على استئناف المفاوضات الثنائية.</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كما نصحت فرنسا القيادة</w:t>
      </w:r>
      <w:r w:rsidR="008C4D3A"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الفلسطينية </w:t>
      </w:r>
      <w:r w:rsidR="00AE719D" w:rsidRPr="00F45477">
        <w:rPr>
          <w:rFonts w:ascii="Times New Roman" w:hAnsi="Times New Roman" w:cs="Simplified Arabic"/>
          <w:sz w:val="24"/>
          <w:szCs w:val="28"/>
          <w:rtl/>
          <w:lang w:bidi="ar-SA"/>
        </w:rPr>
        <w:t>—</w:t>
      </w:r>
      <w:r w:rsidRPr="00F45477">
        <w:rPr>
          <w:rFonts w:ascii="Times New Roman" w:hAnsi="Times New Roman" w:cs="Simplified Arabic"/>
          <w:sz w:val="24"/>
          <w:szCs w:val="28"/>
          <w:rtl/>
          <w:lang w:bidi="ar-SA"/>
        </w:rPr>
        <w:t>التي قبلت النصيحة</w:t>
      </w:r>
      <w:r w:rsidR="00AE719D" w:rsidRPr="00F45477">
        <w:rPr>
          <w:rFonts w:ascii="Times New Roman" w:hAnsi="Times New Roman" w:cs="Simplified Arabic"/>
          <w:sz w:val="24"/>
          <w:szCs w:val="28"/>
          <w:rtl/>
          <w:lang w:bidi="ar-SA"/>
        </w:rPr>
        <w:t>—</w:t>
      </w:r>
      <w:r w:rsidRPr="00F45477">
        <w:rPr>
          <w:rFonts w:ascii="Times New Roman" w:hAnsi="Times New Roman" w:cs="Simplified Arabic"/>
          <w:sz w:val="24"/>
          <w:szCs w:val="28"/>
          <w:rtl/>
          <w:lang w:bidi="ar-SA"/>
        </w:rPr>
        <w:t xml:space="preserve"> بتجميد تحركها بخصوص عرض مشروع قرار على مجلس الأمن بخصوص الاستيطان، </w:t>
      </w:r>
      <w:r w:rsidR="008C4D3A" w:rsidRPr="00F45477">
        <w:rPr>
          <w:rFonts w:ascii="Times New Roman" w:hAnsi="Times New Roman" w:cs="Simplified Arabic" w:hint="cs"/>
          <w:sz w:val="24"/>
          <w:szCs w:val="28"/>
          <w:rtl/>
          <w:lang w:bidi="ar-SA"/>
        </w:rPr>
        <w:t>ل</w:t>
      </w:r>
      <w:r w:rsidRPr="00F45477">
        <w:rPr>
          <w:rFonts w:ascii="Times New Roman" w:hAnsi="Times New Roman" w:cs="Simplified Arabic"/>
          <w:sz w:val="24"/>
          <w:szCs w:val="28"/>
          <w:rtl/>
          <w:lang w:bidi="ar-SA"/>
        </w:rPr>
        <w:t>كون مثل هذا القرار يعرقل الجهود الفرنسية! مع أنه من المفترض أن يساعدها على النجاح. وتمي</w:t>
      </w:r>
      <w:r w:rsidR="00D1511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ز الموقف الفرنسي بالحدة من حملة مقاطعة </w:t>
      </w:r>
      <w:r w:rsidR="00D1511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إسرائيل</w:t>
      </w:r>
      <w:r w:rsidR="00D1511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إذ </w:t>
      </w:r>
      <w:r w:rsidR="00D15118" w:rsidRPr="00F45477">
        <w:rPr>
          <w:rFonts w:ascii="Times New Roman" w:hAnsi="Times New Roman" w:cs="Simplified Arabic" w:hint="cs"/>
          <w:sz w:val="24"/>
          <w:szCs w:val="28"/>
          <w:rtl/>
          <w:lang w:bidi="ar-SA"/>
        </w:rPr>
        <w:t xml:space="preserve">رأتها </w:t>
      </w:r>
      <w:r w:rsidRPr="00F45477">
        <w:rPr>
          <w:rFonts w:ascii="Times New Roman" w:hAnsi="Times New Roman" w:cs="Simplified Arabic"/>
          <w:sz w:val="24"/>
          <w:szCs w:val="28"/>
          <w:rtl/>
          <w:lang w:bidi="ar-SA"/>
        </w:rPr>
        <w:t>معادية للإنسانية والسامية.</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b/>
          <w:bCs/>
          <w:sz w:val="24"/>
          <w:szCs w:val="28"/>
          <w:rtl/>
          <w:lang w:bidi="ar-SA"/>
        </w:rPr>
        <w:t> </w:t>
      </w:r>
    </w:p>
    <w:p w:rsidR="006125EB" w:rsidRPr="00F45477" w:rsidRDefault="008C4D3A"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hint="cs"/>
          <w:b/>
          <w:bCs/>
          <w:sz w:val="24"/>
          <w:szCs w:val="28"/>
          <w:rtl/>
          <w:lang w:bidi="ar-SA"/>
        </w:rPr>
        <w:t xml:space="preserve">أولاً: </w:t>
      </w:r>
      <w:r w:rsidR="006125EB" w:rsidRPr="00F45477">
        <w:rPr>
          <w:rFonts w:ascii="Times New Roman" w:hAnsi="Times New Roman" w:cs="Simplified Arabic"/>
          <w:b/>
          <w:bCs/>
          <w:sz w:val="24"/>
          <w:szCs w:val="28"/>
          <w:rtl/>
          <w:lang w:bidi="ar-SA"/>
        </w:rPr>
        <w:t>اجتماع باريس مخيب للآمال</w:t>
      </w:r>
      <w:r w:rsidRPr="00F45477">
        <w:rPr>
          <w:rFonts w:ascii="Times New Roman" w:hAnsi="Times New Roman" w:cs="Simplified Arabic" w:hint="cs"/>
          <w:b/>
          <w:bCs/>
          <w:sz w:val="24"/>
          <w:szCs w:val="28"/>
          <w:rtl/>
          <w:lang w:bidi="ar-SA"/>
        </w:rPr>
        <w:t>:</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لقد جاءت نتائج اجتماع باريس مخيبة للآمال، لدرجة أن معظم القيادات الفلسطينية أعربت عن صدمتها من اختطاف الاجتماع من قبل وزير الخارجية الأمر</w:t>
      </w:r>
      <w:r w:rsidR="00D15118" w:rsidRPr="00F45477">
        <w:rPr>
          <w:rFonts w:ascii="Times New Roman" w:hAnsi="Times New Roman" w:cs="Simplified Arabic" w:hint="cs"/>
          <w:sz w:val="24"/>
          <w:szCs w:val="28"/>
          <w:rtl/>
          <w:lang w:bidi="ar-SA"/>
        </w:rPr>
        <w:t>ي</w:t>
      </w:r>
      <w:r w:rsidRPr="00F45477">
        <w:rPr>
          <w:rFonts w:ascii="Times New Roman" w:hAnsi="Times New Roman" w:cs="Simplified Arabic"/>
          <w:sz w:val="24"/>
          <w:szCs w:val="28"/>
          <w:rtl/>
          <w:lang w:bidi="ar-SA"/>
        </w:rPr>
        <w:t>كي</w:t>
      </w:r>
      <w:r w:rsidR="00D15118" w:rsidRPr="00F45477">
        <w:rPr>
          <w:rFonts w:ascii="Times New Roman" w:hAnsi="Times New Roman" w:cs="Simplified Arabic"/>
          <w:sz w:val="24"/>
          <w:szCs w:val="28"/>
          <w:rtl/>
          <w:lang w:bidi="ar-SA"/>
        </w:rPr>
        <w:t>، الذي حاول فرض صيغة سيئة جد</w:t>
      </w:r>
      <w:r w:rsidRPr="00F45477">
        <w:rPr>
          <w:rFonts w:ascii="Times New Roman" w:hAnsi="Times New Roman" w:cs="Simplified Arabic"/>
          <w:sz w:val="24"/>
          <w:szCs w:val="28"/>
          <w:rtl/>
          <w:lang w:bidi="ar-SA"/>
        </w:rPr>
        <w:t>ا</w:t>
      </w:r>
      <w:r w:rsidR="00D1511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جوهرها: الشروع في التطبيع العربي الاقتصادي والأمني مع </w:t>
      </w:r>
      <w:r w:rsidR="00D1511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إسرائيل</w:t>
      </w:r>
      <w:r w:rsidR="00D1511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وبناء مقومات الدولة، مقابل تمديد المرحلة الانتقالية، ما أفرغ الصيغة المطروحة للبيان الختامي من مضمونها</w:t>
      </w:r>
      <w:r w:rsidRPr="00F45477">
        <w:rPr>
          <w:rFonts w:ascii="Times New Roman" w:hAnsi="Times New Roman" w:cs="Simplified Arabic"/>
          <w:sz w:val="24"/>
          <w:szCs w:val="28"/>
          <w:lang w:bidi="ar-SA"/>
        </w:rPr>
        <w:t>.</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ولم يتضمن البيان الكثير من القضايا، بل جاء عموميا</w:t>
      </w:r>
      <w:r w:rsidR="00D1511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دون خطوات وأهداف حقيقية، وبلا خطة عمل ملموسة</w:t>
      </w:r>
      <w:r w:rsidR="00D1511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ولا آليات تنفيذ وجداول زمنية، إضاف</w:t>
      </w:r>
      <w:r w:rsidR="00D15118" w:rsidRPr="00F45477">
        <w:rPr>
          <w:rFonts w:ascii="Times New Roman" w:hAnsi="Times New Roman" w:cs="Simplified Arabic" w:hint="cs"/>
          <w:sz w:val="24"/>
          <w:szCs w:val="28"/>
          <w:rtl/>
          <w:lang w:bidi="ar-SA"/>
        </w:rPr>
        <w:t xml:space="preserve">ة </w:t>
      </w:r>
      <w:r w:rsidRPr="00F45477">
        <w:rPr>
          <w:rFonts w:ascii="Times New Roman" w:hAnsi="Times New Roman" w:cs="Simplified Arabic"/>
          <w:sz w:val="24"/>
          <w:szCs w:val="28"/>
          <w:rtl/>
          <w:lang w:bidi="ar-SA"/>
        </w:rPr>
        <w:t>إلى أنه ساوى بين الطرفين</w:t>
      </w:r>
      <w:r w:rsidR="00D15118" w:rsidRPr="00F45477">
        <w:rPr>
          <w:rFonts w:ascii="Times New Roman" w:hAnsi="Times New Roman" w:cs="Simplified Arabic" w:hint="cs"/>
          <w:sz w:val="24"/>
          <w:szCs w:val="28"/>
          <w:rtl/>
          <w:lang w:bidi="ar-SA"/>
        </w:rPr>
        <w:t>.</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ولا يكف</w:t>
      </w:r>
      <w:r w:rsidR="00D15118" w:rsidRPr="00F45477">
        <w:rPr>
          <w:rFonts w:ascii="Times New Roman" w:hAnsi="Times New Roman" w:cs="Simplified Arabic" w:hint="cs"/>
          <w:sz w:val="24"/>
          <w:szCs w:val="28"/>
          <w:rtl/>
          <w:lang w:bidi="ar-SA"/>
        </w:rPr>
        <w:t>ي</w:t>
      </w:r>
      <w:r w:rsidRPr="00F45477">
        <w:rPr>
          <w:rFonts w:ascii="Times New Roman" w:hAnsi="Times New Roman" w:cs="Simplified Arabic"/>
          <w:sz w:val="24"/>
          <w:szCs w:val="28"/>
          <w:rtl/>
          <w:lang w:bidi="ar-SA"/>
        </w:rPr>
        <w:t xml:space="preserve"> ما جاء في البيان من تكرار واجترار كما ظهر في التأكيد على حل</w:t>
      </w:r>
      <w:r w:rsidR="00D1511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عادل ودائم وشامل، وعن حل</w:t>
      </w:r>
      <w:r w:rsidR="00D1511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الدولتين وما يتعرض له من أخطار، وأن الوضع الراهن غير قابل للاستمرار، وعن إعادة بناء الثقة و</w:t>
      </w:r>
      <w:r w:rsidR="008C4D3A" w:rsidRPr="00F45477">
        <w:rPr>
          <w:rFonts w:ascii="Times New Roman" w:hAnsi="Times New Roman" w:cs="Simplified Arabic" w:hint="cs"/>
          <w:sz w:val="24"/>
          <w:szCs w:val="28"/>
          <w:rtl/>
          <w:lang w:bidi="ar-SA"/>
        </w:rPr>
        <w:t>إيجاد</w:t>
      </w:r>
      <w:r w:rsidRPr="00F45477">
        <w:rPr>
          <w:rFonts w:ascii="Times New Roman" w:hAnsi="Times New Roman" w:cs="Simplified Arabic"/>
          <w:sz w:val="24"/>
          <w:szCs w:val="28"/>
          <w:rtl/>
          <w:lang w:bidi="ar-SA"/>
        </w:rPr>
        <w:t xml:space="preserve"> الشروط للإنهاء التام للاحتلال الذي بدأ </w:t>
      </w:r>
      <w:r w:rsidR="00D15118" w:rsidRPr="00F45477">
        <w:rPr>
          <w:rFonts w:ascii="Times New Roman" w:hAnsi="Times New Roman" w:cs="Simplified Arabic" w:hint="cs"/>
          <w:sz w:val="24"/>
          <w:szCs w:val="28"/>
          <w:rtl/>
          <w:lang w:bidi="ar-SA"/>
        </w:rPr>
        <w:t>سنة</w:t>
      </w:r>
      <w:r w:rsidRPr="00F45477">
        <w:rPr>
          <w:rFonts w:ascii="Times New Roman" w:hAnsi="Times New Roman" w:cs="Simplified Arabic"/>
          <w:sz w:val="24"/>
          <w:szCs w:val="28"/>
          <w:rtl/>
          <w:lang w:bidi="ar-SA"/>
        </w:rPr>
        <w:t xml:space="preserve"> </w:t>
      </w:r>
      <w:r w:rsidRPr="001F5746">
        <w:rPr>
          <w:rFonts w:asciiTheme="majorBidi" w:hAnsiTheme="majorBidi" w:cstheme="majorBidi"/>
          <w:sz w:val="24"/>
          <w:szCs w:val="24"/>
          <w:rtl/>
          <w:lang w:bidi="ar-SA"/>
        </w:rPr>
        <w:t>1967</w:t>
      </w:r>
      <w:r w:rsidRPr="00F45477">
        <w:rPr>
          <w:rFonts w:ascii="Times New Roman" w:hAnsi="Times New Roman" w:cs="Simplified Arabic"/>
          <w:sz w:val="24"/>
          <w:szCs w:val="28"/>
          <w:rtl/>
          <w:lang w:bidi="ar-SA"/>
        </w:rPr>
        <w:t>، وحل</w:t>
      </w:r>
      <w:r w:rsidR="00D1511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قضايا الوضع النهائي عبر مفاوضات مباشرة على أساس القرارين </w:t>
      </w:r>
      <w:r w:rsidRPr="001F5746">
        <w:rPr>
          <w:rFonts w:asciiTheme="majorBidi" w:hAnsiTheme="majorBidi" w:cstheme="majorBidi"/>
          <w:sz w:val="24"/>
          <w:szCs w:val="24"/>
          <w:rtl/>
          <w:lang w:bidi="ar-SA"/>
        </w:rPr>
        <w:t>242</w:t>
      </w:r>
      <w:r w:rsidRPr="00F45477">
        <w:rPr>
          <w:rFonts w:ascii="Times New Roman" w:hAnsi="Times New Roman" w:cs="Simplified Arabic"/>
          <w:sz w:val="24"/>
          <w:szCs w:val="28"/>
          <w:rtl/>
          <w:lang w:bidi="ar-SA"/>
        </w:rPr>
        <w:t xml:space="preserve"> و</w:t>
      </w:r>
      <w:r w:rsidRPr="001F5746">
        <w:rPr>
          <w:rFonts w:asciiTheme="majorBidi" w:hAnsiTheme="majorBidi" w:cstheme="majorBidi"/>
          <w:sz w:val="24"/>
          <w:szCs w:val="24"/>
          <w:rtl/>
          <w:lang w:bidi="ar-SA"/>
        </w:rPr>
        <w:t>338</w:t>
      </w:r>
      <w:r w:rsidRPr="00F45477">
        <w:rPr>
          <w:rFonts w:ascii="Times New Roman" w:hAnsi="Times New Roman" w:cs="Simplified Arabic"/>
          <w:sz w:val="24"/>
          <w:szCs w:val="28"/>
          <w:rtl/>
          <w:lang w:bidi="ar-SA"/>
        </w:rPr>
        <w:t>، وبناء على قرارات مجلس الأمن ذات الصِّلة، إضافة إلى إبراز أهمية تنفيذ مبادرة السلام العربية</w:t>
      </w:r>
      <w:r w:rsidR="007A288C" w:rsidRPr="00F45477">
        <w:rPr>
          <w:rFonts w:ascii="Times New Roman" w:hAnsi="Times New Roman" w:cs="Simplified Arabic" w:hint="cs"/>
          <w:sz w:val="24"/>
          <w:szCs w:val="28"/>
          <w:rtl/>
          <w:lang w:bidi="ar-SA"/>
        </w:rPr>
        <w:t>.</w:t>
      </w:r>
    </w:p>
    <w:p w:rsidR="006125EB" w:rsidRPr="00F45477" w:rsidRDefault="008C4D3A"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hint="cs"/>
          <w:sz w:val="24"/>
          <w:szCs w:val="28"/>
          <w:rtl/>
          <w:lang w:bidi="ar-SA"/>
        </w:rPr>
        <w:t>تُ</w:t>
      </w:r>
      <w:r w:rsidR="006125EB" w:rsidRPr="00F45477">
        <w:rPr>
          <w:rFonts w:ascii="Times New Roman" w:hAnsi="Times New Roman" w:cs="Simplified Arabic"/>
          <w:sz w:val="24"/>
          <w:szCs w:val="28"/>
          <w:rtl/>
          <w:lang w:bidi="ar-SA"/>
        </w:rPr>
        <w:t>درك جميع الأطراف، بما فيهم القيادة الفلسطينية، أن الوضع الراهن لا يحمل أي</w:t>
      </w:r>
      <w:r w:rsidR="00700972" w:rsidRPr="00F45477">
        <w:rPr>
          <w:rFonts w:ascii="Times New Roman" w:hAnsi="Times New Roman" w:cs="Simplified Arabic" w:hint="cs"/>
          <w:sz w:val="24"/>
          <w:szCs w:val="28"/>
          <w:rtl/>
          <w:lang w:bidi="ar-SA"/>
        </w:rPr>
        <w:t>ّ</w:t>
      </w:r>
      <w:r w:rsidR="006125EB" w:rsidRPr="00F45477">
        <w:rPr>
          <w:rFonts w:ascii="Times New Roman" w:hAnsi="Times New Roman" w:cs="Simplified Arabic"/>
          <w:sz w:val="24"/>
          <w:szCs w:val="28"/>
          <w:rtl/>
          <w:lang w:bidi="ar-SA"/>
        </w:rPr>
        <w:t xml:space="preserve"> احتمال حقيقي للتوصل إلى حل</w:t>
      </w:r>
      <w:r w:rsidR="00700972" w:rsidRPr="00F45477">
        <w:rPr>
          <w:rFonts w:ascii="Times New Roman" w:hAnsi="Times New Roman" w:cs="Simplified Arabic" w:hint="cs"/>
          <w:sz w:val="24"/>
          <w:szCs w:val="28"/>
          <w:rtl/>
          <w:lang w:bidi="ar-SA"/>
        </w:rPr>
        <w:t>ّ</w:t>
      </w:r>
      <w:r w:rsidR="006125EB" w:rsidRPr="00F45477">
        <w:rPr>
          <w:rFonts w:ascii="Times New Roman" w:hAnsi="Times New Roman" w:cs="Simplified Arabic"/>
          <w:sz w:val="24"/>
          <w:szCs w:val="28"/>
          <w:rtl/>
          <w:lang w:bidi="ar-SA"/>
        </w:rPr>
        <w:t xml:space="preserve"> متفق عليه للصراع الفلسطيني الإسرائيلي، وذلك لأن </w:t>
      </w:r>
      <w:r w:rsidR="00700972" w:rsidRPr="00F45477">
        <w:rPr>
          <w:rFonts w:ascii="Times New Roman" w:hAnsi="Times New Roman" w:cs="Simplified Arabic" w:hint="cs"/>
          <w:sz w:val="24"/>
          <w:szCs w:val="28"/>
          <w:rtl/>
          <w:lang w:bidi="ar-SA"/>
        </w:rPr>
        <w:t>"</w:t>
      </w:r>
      <w:r w:rsidR="006125EB" w:rsidRPr="00F45477">
        <w:rPr>
          <w:rFonts w:ascii="Times New Roman" w:hAnsi="Times New Roman" w:cs="Simplified Arabic"/>
          <w:sz w:val="24"/>
          <w:szCs w:val="28"/>
          <w:rtl/>
          <w:lang w:bidi="ar-SA"/>
        </w:rPr>
        <w:t>إسرائيل</w:t>
      </w:r>
      <w:r w:rsidR="00700972" w:rsidRPr="00F45477">
        <w:rPr>
          <w:rFonts w:ascii="Times New Roman" w:hAnsi="Times New Roman" w:cs="Simplified Arabic" w:hint="cs"/>
          <w:sz w:val="24"/>
          <w:szCs w:val="28"/>
          <w:rtl/>
          <w:lang w:bidi="ar-SA"/>
        </w:rPr>
        <w:t>"</w:t>
      </w:r>
      <w:r w:rsidR="006125EB" w:rsidRPr="00F45477">
        <w:rPr>
          <w:rFonts w:ascii="Times New Roman" w:hAnsi="Times New Roman" w:cs="Simplified Arabic"/>
          <w:sz w:val="24"/>
          <w:szCs w:val="28"/>
          <w:rtl/>
          <w:lang w:bidi="ar-SA"/>
        </w:rPr>
        <w:t xml:space="preserve"> تحكمها حكومة متطرفة وعنصرية أعادت إحياء خطة إقامة "إسرائيل الكبرى"، وتعتقد أن المتغيرات العربية والإقليمية </w:t>
      </w:r>
      <w:r w:rsidR="006125EB" w:rsidRPr="00F45477">
        <w:rPr>
          <w:rFonts w:ascii="Times New Roman" w:hAnsi="Times New Roman" w:cs="Simplified Arabic"/>
          <w:sz w:val="24"/>
          <w:szCs w:val="28"/>
          <w:rtl/>
          <w:lang w:bidi="ar-SA"/>
        </w:rPr>
        <w:lastRenderedPageBreak/>
        <w:t>والدولية والوضع الفلسطيني الضعيف والمنقسم الذي يعاني من فقدان الخيارات يوفر لها فرصة تاريخية لتحقيقها، عبر الانتقال من سياسة إدارة الصراع ومنعه من التوصل إلى حل</w:t>
      </w:r>
      <w:r w:rsidR="00700972" w:rsidRPr="00F45477">
        <w:rPr>
          <w:rFonts w:ascii="Times New Roman" w:hAnsi="Times New Roman" w:cs="Simplified Arabic" w:hint="cs"/>
          <w:sz w:val="24"/>
          <w:szCs w:val="28"/>
          <w:rtl/>
          <w:lang w:bidi="ar-SA"/>
        </w:rPr>
        <w:t>ّ</w:t>
      </w:r>
      <w:r w:rsidR="006125EB" w:rsidRPr="00F45477">
        <w:rPr>
          <w:rFonts w:ascii="Times New Roman" w:hAnsi="Times New Roman" w:cs="Simplified Arabic"/>
          <w:sz w:val="24"/>
          <w:szCs w:val="28"/>
          <w:rtl/>
          <w:lang w:bidi="ar-SA"/>
        </w:rPr>
        <w:t>، إلى سياسة فرض الحل الإسرائيلي برضى أو من خلال الخطوات أحادية الجانب.</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في هذا السياق، فإن أقصى ما تقدمه المبادرات، وخصوصا</w:t>
      </w:r>
      <w:r w:rsidR="00700972"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الفرنسية، هو محاولة الحفاظ على الوضع الراهن، وعدم تدهوره إلى مواجهة شاملة فلسطينية – إسرائيلية، والإبقاء على ما يسمى "حل</w:t>
      </w:r>
      <w:r w:rsidR="00700972"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الدولتين" انتظارا</w:t>
      </w:r>
      <w:r w:rsidR="00700972"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لتوفر ظروف أخرى لتحقيقه مستقبلا</w:t>
      </w:r>
      <w:r w:rsidR="00700972"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فالهدف إبقاء خيار الدولة الفلسطينية على قيد الحياة لوجود قناعة فرنسية وأوروبية ودولية بأن موت "حل</w:t>
      </w:r>
      <w:r w:rsidR="00B30F20"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الدولتين" </w:t>
      </w:r>
      <w:r w:rsidR="00B30F20" w:rsidRPr="00F45477">
        <w:rPr>
          <w:rFonts w:ascii="Times New Roman" w:hAnsi="Times New Roman" w:cs="Simplified Arabic" w:hint="cs"/>
          <w:sz w:val="24"/>
          <w:szCs w:val="28"/>
          <w:rtl/>
          <w:lang w:bidi="ar-SA"/>
        </w:rPr>
        <w:t>بال</w:t>
      </w:r>
      <w:r w:rsidRPr="00F45477">
        <w:rPr>
          <w:rFonts w:ascii="Times New Roman" w:hAnsi="Times New Roman" w:cs="Simplified Arabic"/>
          <w:sz w:val="24"/>
          <w:szCs w:val="28"/>
          <w:rtl/>
          <w:lang w:bidi="ar-SA"/>
        </w:rPr>
        <w:t xml:space="preserve">رغم </w:t>
      </w:r>
      <w:r w:rsidR="00B30F20" w:rsidRPr="00F45477">
        <w:rPr>
          <w:rFonts w:ascii="Times New Roman" w:hAnsi="Times New Roman" w:cs="Simplified Arabic" w:hint="cs"/>
          <w:sz w:val="24"/>
          <w:szCs w:val="28"/>
          <w:rtl/>
          <w:lang w:bidi="ar-SA"/>
        </w:rPr>
        <w:t xml:space="preserve">من </w:t>
      </w:r>
      <w:r w:rsidRPr="00F45477">
        <w:rPr>
          <w:rFonts w:ascii="Times New Roman" w:hAnsi="Times New Roman" w:cs="Simplified Arabic"/>
          <w:sz w:val="24"/>
          <w:szCs w:val="28"/>
          <w:rtl/>
          <w:lang w:bidi="ar-SA"/>
        </w:rPr>
        <w:t>تراجع الاهتمام بالقضية الفلسطينية يهدد الأمن والاستقرار ويغذي الإرهاب ويشجع على تواصل موجات الهجرة.</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 </w:t>
      </w:r>
    </w:p>
    <w:p w:rsidR="006125EB" w:rsidRPr="00F45477" w:rsidRDefault="008C4D3A"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hint="cs"/>
          <w:b/>
          <w:bCs/>
          <w:sz w:val="24"/>
          <w:szCs w:val="28"/>
          <w:rtl/>
          <w:lang w:bidi="ar-SA"/>
        </w:rPr>
        <w:t xml:space="preserve">ثانياً: </w:t>
      </w:r>
      <w:r w:rsidR="006125EB" w:rsidRPr="00F45477">
        <w:rPr>
          <w:rFonts w:ascii="Times New Roman" w:hAnsi="Times New Roman" w:cs="Simplified Arabic"/>
          <w:b/>
          <w:bCs/>
          <w:sz w:val="24"/>
          <w:szCs w:val="28"/>
          <w:rtl/>
          <w:lang w:bidi="ar-SA"/>
        </w:rPr>
        <w:t>مواقف الأطراف الرئيسية من المبادرة الفرنسية</w:t>
      </w:r>
      <w:r w:rsidRPr="00F45477">
        <w:rPr>
          <w:rFonts w:ascii="Times New Roman" w:hAnsi="Times New Roman" w:cs="Simplified Arabic" w:hint="cs"/>
          <w:b/>
          <w:bCs/>
          <w:sz w:val="24"/>
          <w:szCs w:val="28"/>
          <w:rtl/>
          <w:lang w:bidi="ar-SA"/>
        </w:rPr>
        <w:t>:</w:t>
      </w:r>
    </w:p>
    <w:p w:rsidR="006125EB" w:rsidRPr="00F45477" w:rsidRDefault="008C4D3A" w:rsidP="00F45477">
      <w:pPr>
        <w:bidi/>
        <w:spacing w:after="0" w:line="264" w:lineRule="auto"/>
        <w:ind w:firstLine="284"/>
        <w:jc w:val="both"/>
        <w:rPr>
          <w:rFonts w:ascii="Times New Roman" w:hAnsi="Times New Roman" w:cs="Simplified Arabic"/>
          <w:sz w:val="24"/>
          <w:szCs w:val="28"/>
          <w:rtl/>
          <w:lang w:bidi="ar-SA"/>
        </w:rPr>
      </w:pPr>
      <w:r w:rsidRPr="001F5746">
        <w:rPr>
          <w:rFonts w:asciiTheme="majorBidi" w:hAnsiTheme="majorBidi" w:cstheme="majorBidi"/>
          <w:b/>
          <w:bCs/>
          <w:sz w:val="24"/>
          <w:szCs w:val="24"/>
          <w:lang w:bidi="ar-SA"/>
        </w:rPr>
        <w:t>1</w:t>
      </w:r>
      <w:r w:rsidRPr="00F45477">
        <w:rPr>
          <w:rFonts w:ascii="Times New Roman" w:hAnsi="Times New Roman" w:cs="Simplified Arabic" w:hint="cs"/>
          <w:b/>
          <w:bCs/>
          <w:sz w:val="24"/>
          <w:szCs w:val="28"/>
          <w:rtl/>
        </w:rPr>
        <w:t xml:space="preserve">. </w:t>
      </w:r>
      <w:r w:rsidR="006125EB" w:rsidRPr="00F45477">
        <w:rPr>
          <w:rFonts w:ascii="Times New Roman" w:hAnsi="Times New Roman" w:cs="Simplified Arabic"/>
          <w:b/>
          <w:bCs/>
          <w:sz w:val="24"/>
          <w:szCs w:val="28"/>
          <w:rtl/>
          <w:lang w:bidi="ar-SA"/>
        </w:rPr>
        <w:t>الموقف الفرنسي</w:t>
      </w:r>
      <w:r w:rsidRPr="00F45477">
        <w:rPr>
          <w:rFonts w:ascii="Times New Roman" w:hAnsi="Times New Roman" w:cs="Simplified Arabic" w:hint="cs"/>
          <w:b/>
          <w:bCs/>
          <w:sz w:val="24"/>
          <w:szCs w:val="28"/>
          <w:rtl/>
          <w:lang w:bidi="ar-SA"/>
        </w:rPr>
        <w:t>:</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اختلف موقف فرنسا الحالي عن موقفها التقليدي الذي كان أكثر تعاطفا</w:t>
      </w:r>
      <w:r w:rsidR="00B30F20"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مع الفلسطينيين، إذ أصبح متفهما</w:t>
      </w:r>
      <w:r w:rsidR="00B30F20"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للموقف الإسرائيلي، ويحاول مراعاته باستمرار. وهذا يثير الشكوك حول مدى قدرة المبادرة الفرنسية على الاستمرار والنجاح، لأنه من دون ممارسة ضغوط جدية على </w:t>
      </w:r>
      <w:r w:rsidR="008C4D3A"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إسرائيل</w:t>
      </w:r>
      <w:r w:rsidR="008C4D3A"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لا يمكن نجاح أي</w:t>
      </w:r>
      <w:r w:rsidR="00B30F20"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مبادرة تسعى للتوصل إلى تسوية. </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تريد فرنسا من تحركها تحقيق نجاح هي بحاجة له، و</w:t>
      </w:r>
      <w:r w:rsidR="00B30F20" w:rsidRPr="00F45477">
        <w:rPr>
          <w:rFonts w:ascii="Times New Roman" w:hAnsi="Times New Roman" w:cs="Simplified Arabic" w:hint="cs"/>
          <w:sz w:val="24"/>
          <w:szCs w:val="28"/>
          <w:rtl/>
          <w:lang w:bidi="ar-SA"/>
        </w:rPr>
        <w:t>خصوصاً</w:t>
      </w:r>
      <w:r w:rsidRPr="00F45477">
        <w:rPr>
          <w:rFonts w:ascii="Times New Roman" w:hAnsi="Times New Roman" w:cs="Simplified Arabic"/>
          <w:sz w:val="24"/>
          <w:szCs w:val="28"/>
          <w:rtl/>
          <w:lang w:bidi="ar-SA"/>
        </w:rPr>
        <w:t xml:space="preserve"> بعد </w:t>
      </w:r>
      <w:r w:rsidR="008C4D3A" w:rsidRPr="00F45477">
        <w:rPr>
          <w:rFonts w:ascii="Times New Roman" w:hAnsi="Times New Roman" w:cs="Simplified Arabic"/>
          <w:sz w:val="24"/>
          <w:szCs w:val="28"/>
          <w:rtl/>
          <w:lang w:bidi="ar-SA"/>
        </w:rPr>
        <w:t>فشلها المدوي في سوري</w:t>
      </w:r>
      <w:r w:rsidR="008C4D3A" w:rsidRPr="00F45477">
        <w:rPr>
          <w:rFonts w:ascii="Times New Roman" w:hAnsi="Times New Roman" w:cs="Simplified Arabic" w:hint="cs"/>
          <w:sz w:val="24"/>
          <w:szCs w:val="28"/>
          <w:rtl/>
          <w:lang w:bidi="ar-SA"/>
        </w:rPr>
        <w:t>ة</w:t>
      </w:r>
      <w:r w:rsidRPr="00F45477">
        <w:rPr>
          <w:rFonts w:ascii="Times New Roman" w:hAnsi="Times New Roman" w:cs="Simplified Arabic"/>
          <w:sz w:val="24"/>
          <w:szCs w:val="28"/>
          <w:rtl/>
          <w:lang w:bidi="ar-SA"/>
        </w:rPr>
        <w:t>، وهي تدرك أن سقف التوقعات منخفض في ظل</w:t>
      </w:r>
      <w:r w:rsidR="00B30F20"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أن الرئيس الفرنسي في آخر </w:t>
      </w:r>
      <w:r w:rsidR="00B30F20" w:rsidRPr="00F45477">
        <w:rPr>
          <w:rFonts w:ascii="Times New Roman" w:hAnsi="Times New Roman" w:cs="Simplified Arabic" w:hint="cs"/>
          <w:sz w:val="24"/>
          <w:szCs w:val="28"/>
          <w:rtl/>
          <w:lang w:bidi="ar-SA"/>
        </w:rPr>
        <w:t>عام</w:t>
      </w:r>
      <w:r w:rsidRPr="00F45477">
        <w:rPr>
          <w:rFonts w:ascii="Times New Roman" w:hAnsi="Times New Roman" w:cs="Simplified Arabic"/>
          <w:sz w:val="24"/>
          <w:szCs w:val="28"/>
          <w:rtl/>
          <w:lang w:bidi="ar-SA"/>
        </w:rPr>
        <w:t xml:space="preserve"> من عهده، إذ يكفي الديبلوماسية الفرنسية في الحد الأدنى أن تنجح في تحريك ملف القضية الفلسطينية المجمد والمتراجع جرّاء ما يحدث في المنطقة، وهذا قد يحسّن من فرص حزبه في الانتخابات القادمة، وياهم في ملء الفراغ الناشئ عن فشل الجهود والمبادرات الرامية إلى التوصل إلى حل</w:t>
      </w:r>
      <w:r w:rsidR="00B30F20"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ووصول المسيرة السياسية إلى مأزق شامل. هذا الفراغ يمكن أن تملأه أطراف أخرى إذا ل</w:t>
      </w:r>
      <w:r w:rsidR="00B30F20" w:rsidRPr="00F45477">
        <w:rPr>
          <w:rFonts w:ascii="Times New Roman" w:hAnsi="Times New Roman" w:cs="Simplified Arabic"/>
          <w:sz w:val="24"/>
          <w:szCs w:val="28"/>
          <w:rtl/>
          <w:lang w:bidi="ar-SA"/>
        </w:rPr>
        <w:t>م تستأنف المسيرة السياسية، خصوص</w:t>
      </w:r>
      <w:r w:rsidRPr="00F45477">
        <w:rPr>
          <w:rFonts w:ascii="Times New Roman" w:hAnsi="Times New Roman" w:cs="Simplified Arabic"/>
          <w:sz w:val="24"/>
          <w:szCs w:val="28"/>
          <w:rtl/>
          <w:lang w:bidi="ar-SA"/>
        </w:rPr>
        <w:t>ا</w:t>
      </w:r>
      <w:r w:rsidR="00B30F20"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في ظل</w:t>
      </w:r>
      <w:r w:rsidR="00B30F20"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ابتعاد وانشغال الإدارة الأمر</w:t>
      </w:r>
      <w:r w:rsidR="00B30F20" w:rsidRPr="00F45477">
        <w:rPr>
          <w:rFonts w:ascii="Times New Roman" w:hAnsi="Times New Roman" w:cs="Simplified Arabic" w:hint="cs"/>
          <w:sz w:val="24"/>
          <w:szCs w:val="28"/>
          <w:rtl/>
          <w:lang w:bidi="ar-SA"/>
        </w:rPr>
        <w:t>ي</w:t>
      </w:r>
      <w:r w:rsidRPr="00F45477">
        <w:rPr>
          <w:rFonts w:ascii="Times New Roman" w:hAnsi="Times New Roman" w:cs="Simplified Arabic"/>
          <w:sz w:val="24"/>
          <w:szCs w:val="28"/>
          <w:rtl/>
          <w:lang w:bidi="ar-SA"/>
        </w:rPr>
        <w:t>كية ودخولها مرحلة البطة العرجاء عشية الانتخابات الرئاسية.</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من الواضح أن قصر الإليزيه يعرف جيدا</w:t>
      </w:r>
      <w:r w:rsidR="00B30F20"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أن فرنسا لا يمكن أن تحل محل أمر</w:t>
      </w:r>
      <w:r w:rsidR="00B30F20" w:rsidRPr="00F45477">
        <w:rPr>
          <w:rFonts w:ascii="Times New Roman" w:hAnsi="Times New Roman" w:cs="Simplified Arabic" w:hint="cs"/>
          <w:sz w:val="24"/>
          <w:szCs w:val="28"/>
          <w:rtl/>
          <w:lang w:bidi="ar-SA"/>
        </w:rPr>
        <w:t>ي</w:t>
      </w:r>
      <w:r w:rsidRPr="00F45477">
        <w:rPr>
          <w:rFonts w:ascii="Times New Roman" w:hAnsi="Times New Roman" w:cs="Simplified Arabic"/>
          <w:sz w:val="24"/>
          <w:szCs w:val="28"/>
          <w:rtl/>
          <w:lang w:bidi="ar-SA"/>
        </w:rPr>
        <w:t>كا، لذا ما تفعله أشبه باللعب في الوقت الضائع، ويتم بالتنسيق مع الإدارة الأمر</w:t>
      </w:r>
      <w:r w:rsidR="00B30F20" w:rsidRPr="00F45477">
        <w:rPr>
          <w:rFonts w:ascii="Times New Roman" w:hAnsi="Times New Roman" w:cs="Simplified Arabic" w:hint="cs"/>
          <w:sz w:val="24"/>
          <w:szCs w:val="28"/>
          <w:rtl/>
          <w:lang w:bidi="ar-SA"/>
        </w:rPr>
        <w:t>ي</w:t>
      </w:r>
      <w:r w:rsidRPr="00F45477">
        <w:rPr>
          <w:rFonts w:ascii="Times New Roman" w:hAnsi="Times New Roman" w:cs="Simplified Arabic"/>
          <w:sz w:val="24"/>
          <w:szCs w:val="28"/>
          <w:rtl/>
          <w:lang w:bidi="ar-SA"/>
        </w:rPr>
        <w:t>كية، فليس من المستبعد تأجيل عقد المؤتمر الدولي (إذا طلب البيت الأبيض ذلك) المحتمل عقده هذ</w:t>
      </w:r>
      <w:r w:rsidR="00B30F20" w:rsidRPr="00F45477">
        <w:rPr>
          <w:rFonts w:ascii="Times New Roman" w:hAnsi="Times New Roman" w:cs="Simplified Arabic" w:hint="cs"/>
          <w:sz w:val="24"/>
          <w:szCs w:val="28"/>
          <w:rtl/>
          <w:lang w:bidi="ar-SA"/>
        </w:rPr>
        <w:t>ه</w:t>
      </w:r>
      <w:r w:rsidRPr="00F45477">
        <w:rPr>
          <w:rFonts w:ascii="Times New Roman" w:hAnsi="Times New Roman" w:cs="Simplified Arabic"/>
          <w:sz w:val="24"/>
          <w:szCs w:val="28"/>
          <w:rtl/>
          <w:lang w:bidi="ar-SA"/>
        </w:rPr>
        <w:t xml:space="preserve"> </w:t>
      </w:r>
      <w:r w:rsidR="00B30F20" w:rsidRPr="00F45477">
        <w:rPr>
          <w:rFonts w:ascii="Times New Roman" w:hAnsi="Times New Roman" w:cs="Simplified Arabic" w:hint="cs"/>
          <w:sz w:val="24"/>
          <w:szCs w:val="28"/>
          <w:rtl/>
          <w:lang w:bidi="ar-SA"/>
        </w:rPr>
        <w:t>السنة</w:t>
      </w:r>
      <w:r w:rsidRPr="00F45477">
        <w:rPr>
          <w:rFonts w:ascii="Times New Roman" w:hAnsi="Times New Roman" w:cs="Simplified Arabic"/>
          <w:sz w:val="24"/>
          <w:szCs w:val="28"/>
          <w:rtl/>
          <w:lang w:bidi="ar-SA"/>
        </w:rPr>
        <w:t xml:space="preserve"> إلى ما بعد الانتخابات الأمر</w:t>
      </w:r>
      <w:r w:rsidR="00B30F20" w:rsidRPr="00F45477">
        <w:rPr>
          <w:rFonts w:ascii="Times New Roman" w:hAnsi="Times New Roman" w:cs="Simplified Arabic" w:hint="cs"/>
          <w:sz w:val="24"/>
          <w:szCs w:val="28"/>
          <w:rtl/>
          <w:lang w:bidi="ar-SA"/>
        </w:rPr>
        <w:t>ي</w:t>
      </w:r>
      <w:r w:rsidRPr="00F45477">
        <w:rPr>
          <w:rFonts w:ascii="Times New Roman" w:hAnsi="Times New Roman" w:cs="Simplified Arabic"/>
          <w:sz w:val="24"/>
          <w:szCs w:val="28"/>
          <w:rtl/>
          <w:lang w:bidi="ar-SA"/>
        </w:rPr>
        <w:t xml:space="preserve">كية، وتشكيل الإدارة الجديدة. وما يشجع فرنسا على مواصلة تحركها تأييد الاتحاد الأوروبي لمبادرتها بعد تردد طويل </w:t>
      </w:r>
      <w:r w:rsidR="00B30F20" w:rsidRPr="00F45477">
        <w:rPr>
          <w:rFonts w:ascii="Times New Roman" w:hAnsi="Times New Roman" w:cs="Simplified Arabic" w:hint="cs"/>
          <w:sz w:val="24"/>
          <w:szCs w:val="28"/>
          <w:rtl/>
          <w:lang w:bidi="ar-SA"/>
        </w:rPr>
        <w:t>على ال</w:t>
      </w:r>
      <w:r w:rsidRPr="00F45477">
        <w:rPr>
          <w:rFonts w:ascii="Times New Roman" w:hAnsi="Times New Roman" w:cs="Simplified Arabic"/>
          <w:sz w:val="24"/>
          <w:szCs w:val="28"/>
          <w:rtl/>
          <w:lang w:bidi="ar-SA"/>
        </w:rPr>
        <w:t xml:space="preserve">رغم </w:t>
      </w:r>
      <w:r w:rsidR="00B30F20" w:rsidRPr="00F45477">
        <w:rPr>
          <w:rFonts w:ascii="Times New Roman" w:hAnsi="Times New Roman" w:cs="Simplified Arabic" w:hint="cs"/>
          <w:sz w:val="24"/>
          <w:szCs w:val="28"/>
          <w:rtl/>
          <w:lang w:bidi="ar-SA"/>
        </w:rPr>
        <w:t xml:space="preserve">من </w:t>
      </w:r>
      <w:r w:rsidRPr="00F45477">
        <w:rPr>
          <w:rFonts w:ascii="Times New Roman" w:hAnsi="Times New Roman" w:cs="Simplified Arabic"/>
          <w:sz w:val="24"/>
          <w:szCs w:val="28"/>
          <w:rtl/>
          <w:lang w:bidi="ar-SA"/>
        </w:rPr>
        <w:t>أن خروج بريطانيا منه سيلعب دورا</w:t>
      </w:r>
      <w:r w:rsidR="00B30F20"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معاكسا</w:t>
      </w:r>
      <w:r w:rsidR="00B30F20"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w:t>
      </w:r>
    </w:p>
    <w:p w:rsidR="006125EB" w:rsidRPr="00F45477" w:rsidRDefault="008C4D3A" w:rsidP="00F45477">
      <w:pPr>
        <w:bidi/>
        <w:spacing w:after="0" w:line="264" w:lineRule="auto"/>
        <w:ind w:firstLine="284"/>
        <w:jc w:val="both"/>
        <w:rPr>
          <w:rFonts w:ascii="Times New Roman" w:hAnsi="Times New Roman" w:cs="Simplified Arabic"/>
          <w:sz w:val="24"/>
          <w:szCs w:val="28"/>
          <w:rtl/>
          <w:lang w:bidi="ar-SA"/>
        </w:rPr>
      </w:pPr>
      <w:r w:rsidRPr="001F5746">
        <w:rPr>
          <w:rFonts w:asciiTheme="majorBidi" w:hAnsiTheme="majorBidi" w:cstheme="majorBidi"/>
          <w:b/>
          <w:bCs/>
          <w:sz w:val="24"/>
          <w:szCs w:val="24"/>
          <w:lang w:bidi="ar-SA"/>
        </w:rPr>
        <w:lastRenderedPageBreak/>
        <w:t>2</w:t>
      </w:r>
      <w:r w:rsidRPr="00F45477">
        <w:rPr>
          <w:rFonts w:ascii="Times New Roman" w:hAnsi="Times New Roman" w:cs="Simplified Arabic" w:hint="cs"/>
          <w:b/>
          <w:bCs/>
          <w:sz w:val="24"/>
          <w:szCs w:val="28"/>
          <w:rtl/>
        </w:rPr>
        <w:t xml:space="preserve">. </w:t>
      </w:r>
      <w:r w:rsidR="006125EB" w:rsidRPr="00F45477">
        <w:rPr>
          <w:rFonts w:ascii="Times New Roman" w:hAnsi="Times New Roman" w:cs="Simplified Arabic"/>
          <w:b/>
          <w:bCs/>
          <w:sz w:val="24"/>
          <w:szCs w:val="28"/>
          <w:rtl/>
          <w:lang w:bidi="ar-SA"/>
        </w:rPr>
        <w:t>الموقف الإسرائيلي</w:t>
      </w:r>
      <w:r w:rsidRPr="00F45477">
        <w:rPr>
          <w:rFonts w:ascii="Times New Roman" w:hAnsi="Times New Roman" w:cs="Simplified Arabic" w:hint="cs"/>
          <w:b/>
          <w:bCs/>
          <w:sz w:val="24"/>
          <w:szCs w:val="28"/>
          <w:rtl/>
          <w:lang w:bidi="ar-SA"/>
        </w:rPr>
        <w:t>:</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ترفض الحكومة الإسرائيلية أي</w:t>
      </w:r>
      <w:r w:rsidR="00F7098F"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تحرك دولي </w:t>
      </w:r>
      <w:r w:rsidR="008C4D3A" w:rsidRPr="00F45477">
        <w:rPr>
          <w:rFonts w:ascii="Times New Roman" w:hAnsi="Times New Roman" w:cs="Simplified Arabic" w:hint="cs"/>
          <w:sz w:val="24"/>
          <w:szCs w:val="28"/>
          <w:rtl/>
          <w:lang w:bidi="ar-SA"/>
        </w:rPr>
        <w:t>يؤدي إلى مشاركة</w:t>
      </w:r>
      <w:r w:rsidRPr="00F45477">
        <w:rPr>
          <w:rFonts w:ascii="Times New Roman" w:hAnsi="Times New Roman" w:cs="Simplified Arabic"/>
          <w:sz w:val="24"/>
          <w:szCs w:val="28"/>
          <w:rtl/>
          <w:lang w:bidi="ar-SA"/>
        </w:rPr>
        <w:t xml:space="preserve"> أطراف دولية في المفاوضات، لأنها تفضل الاستفراد بالفلسطينيين من خلال المفاوضات الثنائية المباشرة، حتى الرعاية الأمر</w:t>
      </w:r>
      <w:r w:rsidR="00D64479" w:rsidRPr="00F45477">
        <w:rPr>
          <w:rFonts w:ascii="Times New Roman" w:hAnsi="Times New Roman" w:cs="Simplified Arabic" w:hint="cs"/>
          <w:sz w:val="24"/>
          <w:szCs w:val="28"/>
          <w:rtl/>
          <w:lang w:bidi="ar-SA"/>
        </w:rPr>
        <w:t>ي</w:t>
      </w:r>
      <w:r w:rsidRPr="00F45477">
        <w:rPr>
          <w:rFonts w:ascii="Times New Roman" w:hAnsi="Times New Roman" w:cs="Simplified Arabic"/>
          <w:sz w:val="24"/>
          <w:szCs w:val="28"/>
          <w:rtl/>
          <w:lang w:bidi="ar-SA"/>
        </w:rPr>
        <w:t>كية للمفاوضات السابقة قبلتها الحكومات ال</w:t>
      </w:r>
      <w:r w:rsidR="00D64479" w:rsidRPr="00F45477">
        <w:rPr>
          <w:rFonts w:ascii="Times New Roman" w:hAnsi="Times New Roman" w:cs="Simplified Arabic"/>
          <w:sz w:val="24"/>
          <w:szCs w:val="28"/>
          <w:rtl/>
          <w:lang w:bidi="ar-SA"/>
        </w:rPr>
        <w:t>إسرائيلية على مضض، وجعلتها دائم</w:t>
      </w:r>
      <w:r w:rsidRPr="00F45477">
        <w:rPr>
          <w:rFonts w:ascii="Times New Roman" w:hAnsi="Times New Roman" w:cs="Simplified Arabic"/>
          <w:sz w:val="24"/>
          <w:szCs w:val="28"/>
          <w:rtl/>
          <w:lang w:bidi="ar-SA"/>
        </w:rPr>
        <w:t>ا</w:t>
      </w:r>
      <w:r w:rsidR="00D64479"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ضمن الحد الأدنى، لذلك ترفض المبادرة الفرنسية، ولكنها تستخدم هذا الرفض لترويضها وجع</w:t>
      </w:r>
      <w:r w:rsidR="008C4D3A" w:rsidRPr="00F45477">
        <w:rPr>
          <w:rFonts w:ascii="Times New Roman" w:hAnsi="Times New Roman" w:cs="Simplified Arabic" w:hint="cs"/>
          <w:sz w:val="24"/>
          <w:szCs w:val="28"/>
          <w:rtl/>
          <w:lang w:bidi="ar-SA"/>
        </w:rPr>
        <w:t>ل</w:t>
      </w:r>
      <w:r w:rsidRPr="00F45477">
        <w:rPr>
          <w:rFonts w:ascii="Times New Roman" w:hAnsi="Times New Roman" w:cs="Simplified Arabic"/>
          <w:sz w:val="24"/>
          <w:szCs w:val="28"/>
          <w:rtl/>
          <w:lang w:bidi="ar-SA"/>
        </w:rPr>
        <w:t xml:space="preserve">ها تقترب من الشروط والمواقف الإسرائيلية. </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 xml:space="preserve">كما يعزز من رفض حكومة نتنياهو للمبادرة الفرنسية تفضيلها </w:t>
      </w:r>
      <w:r w:rsidR="00D64479" w:rsidRPr="00F45477">
        <w:rPr>
          <w:rFonts w:ascii="Times New Roman" w:hAnsi="Times New Roman" w:cs="Simplified Arabic"/>
          <w:sz w:val="24"/>
          <w:szCs w:val="28"/>
          <w:rtl/>
          <w:lang w:bidi="ar-SA"/>
        </w:rPr>
        <w:t>لما تسميه "الحل الإقليمي"، خصوص</w:t>
      </w:r>
      <w:r w:rsidRPr="00F45477">
        <w:rPr>
          <w:rFonts w:ascii="Times New Roman" w:hAnsi="Times New Roman" w:cs="Simplified Arabic"/>
          <w:sz w:val="24"/>
          <w:szCs w:val="28"/>
          <w:rtl/>
          <w:lang w:bidi="ar-SA"/>
        </w:rPr>
        <w:t>ا</w:t>
      </w:r>
      <w:r w:rsidR="00D64479"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بعد خطاب الرئيس المصري ودعوته لتحويل السلام البارد إلى سلام دافئ، ومدخل هذا الحل مفاوضات عربية إسرائيلية تكون القضية الفلسطينية مخرجا</w:t>
      </w:r>
      <w:r w:rsidR="00D64479"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ثانويا</w:t>
      </w:r>
      <w:r w:rsidR="00D64479"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نهائيا</w:t>
      </w:r>
      <w:r w:rsidR="00D64479"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له، تغطي على تطبيع وإقامة علاقات عربية متنوعة مع </w:t>
      </w:r>
      <w:r w:rsidR="00D64479"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إسرائيل</w:t>
      </w:r>
      <w:r w:rsidR="00D64479"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انتعشت في السنوات الأخيرة على خلفية العداء المشترك لما يسمى </w:t>
      </w:r>
      <w:r w:rsidR="008C4D3A"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الخطر الإيراني الشيعي</w:t>
      </w:r>
      <w:r w:rsidR="008C4D3A"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وتصاعد </w:t>
      </w:r>
      <w:r w:rsidR="008C4D3A"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الاٍرهاب السني</w:t>
      </w:r>
      <w:r w:rsidR="008C4D3A"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 xml:space="preserve">اضطرت </w:t>
      </w:r>
      <w:r w:rsidR="008C4D3A"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إسرائيل</w:t>
      </w:r>
      <w:r w:rsidR="008C4D3A"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سابقا</w:t>
      </w:r>
      <w:r w:rsidR="008C4D3A"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إلى إعطاء الأولوية لعقد اتفاق سلام مع الفلسطينيين، على أمل أن يفتح لها أبواب المنطقة العربية، بينما أصبحت في السنوات الأخيرة تراهن على الاتفاق مع العرب واستخدمه لفرض "التسوية" التي تريدها على الفلسطين</w:t>
      </w:r>
      <w:r w:rsidR="00D64479" w:rsidRPr="00F45477">
        <w:rPr>
          <w:rFonts w:ascii="Times New Roman" w:hAnsi="Times New Roman" w:cs="Simplified Arabic"/>
          <w:sz w:val="24"/>
          <w:szCs w:val="28"/>
          <w:rtl/>
          <w:lang w:bidi="ar-SA"/>
        </w:rPr>
        <w:t>يين، إذ أوضح نتنياهو موقفه تمام</w:t>
      </w:r>
      <w:r w:rsidRPr="00F45477">
        <w:rPr>
          <w:rFonts w:ascii="Times New Roman" w:hAnsi="Times New Roman" w:cs="Simplified Arabic"/>
          <w:sz w:val="24"/>
          <w:szCs w:val="28"/>
          <w:rtl/>
          <w:lang w:bidi="ar-SA"/>
        </w:rPr>
        <w:t>ا</w:t>
      </w:r>
      <w:r w:rsidR="00D64479"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من المبادرة العربية بعد الأنباء ال</w:t>
      </w:r>
      <w:r w:rsidR="00D64479" w:rsidRPr="00F45477">
        <w:rPr>
          <w:rFonts w:ascii="Times New Roman" w:hAnsi="Times New Roman" w:cs="Simplified Arabic"/>
          <w:sz w:val="24"/>
          <w:szCs w:val="28"/>
          <w:rtl/>
          <w:lang w:bidi="ar-SA"/>
        </w:rPr>
        <w:t>تي تحدثت عن موافقته عليها، مؤكد</w:t>
      </w:r>
      <w:r w:rsidRPr="00F45477">
        <w:rPr>
          <w:rFonts w:ascii="Times New Roman" w:hAnsi="Times New Roman" w:cs="Simplified Arabic"/>
          <w:sz w:val="24"/>
          <w:szCs w:val="28"/>
          <w:rtl/>
          <w:lang w:bidi="ar-SA"/>
        </w:rPr>
        <w:t>ا</w:t>
      </w:r>
      <w:r w:rsidR="00D64479" w:rsidRPr="00F45477">
        <w:rPr>
          <w:rFonts w:ascii="Times New Roman" w:hAnsi="Times New Roman" w:cs="Simplified Arabic" w:hint="cs"/>
          <w:sz w:val="24"/>
          <w:szCs w:val="28"/>
          <w:rtl/>
          <w:lang w:bidi="ar-SA"/>
        </w:rPr>
        <w:t>ً</w:t>
      </w:r>
      <w:r w:rsidR="00D64479" w:rsidRPr="00F45477">
        <w:rPr>
          <w:rFonts w:ascii="Times New Roman" w:hAnsi="Times New Roman" w:cs="Simplified Arabic"/>
          <w:sz w:val="24"/>
          <w:szCs w:val="28"/>
          <w:rtl/>
          <w:lang w:bidi="ar-SA"/>
        </w:rPr>
        <w:t xml:space="preserve"> بأن</w:t>
      </w:r>
      <w:r w:rsidRPr="00F45477">
        <w:rPr>
          <w:rFonts w:ascii="Times New Roman" w:hAnsi="Times New Roman" w:cs="Simplified Arabic"/>
          <w:sz w:val="24"/>
          <w:szCs w:val="28"/>
          <w:rtl/>
          <w:lang w:bidi="ar-SA"/>
        </w:rPr>
        <w:t xml:space="preserve"> لا مفاوضات على أساسها إلا بعد تعديلها فيما يخص الانسحاب الإسرائيلي، وما تتضمنه من إشارة لحل قضية اللاجئين، فهو لا يكتفي بالتنازل العربي الوارد فيها بالحديث عن حل</w:t>
      </w:r>
      <w:r w:rsidR="00D64479" w:rsidRPr="00F45477">
        <w:rPr>
          <w:rFonts w:ascii="Times New Roman" w:hAnsi="Times New Roman" w:cs="Simplified Arabic" w:hint="cs"/>
          <w:sz w:val="24"/>
          <w:szCs w:val="28"/>
          <w:rtl/>
          <w:lang w:bidi="ar-SA"/>
        </w:rPr>
        <w:t>ّ</w:t>
      </w:r>
      <w:r w:rsidR="00363283" w:rsidRPr="00F45477">
        <w:rPr>
          <w:rFonts w:ascii="Times New Roman" w:hAnsi="Times New Roman" w:cs="Simplified Arabic"/>
          <w:sz w:val="24"/>
          <w:szCs w:val="28"/>
          <w:rtl/>
          <w:lang w:bidi="ar-SA"/>
        </w:rPr>
        <w:t xml:space="preserve"> متفق عليه لقضية اللاجئين وفق</w:t>
      </w:r>
      <w:r w:rsidRPr="00F45477">
        <w:rPr>
          <w:rFonts w:ascii="Times New Roman" w:hAnsi="Times New Roman" w:cs="Simplified Arabic"/>
          <w:sz w:val="24"/>
          <w:szCs w:val="28"/>
          <w:rtl/>
          <w:lang w:bidi="ar-SA"/>
        </w:rPr>
        <w:t>ا</w:t>
      </w:r>
      <w:r w:rsidR="00363283"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للقرار </w:t>
      </w:r>
      <w:r w:rsidRPr="001F5746">
        <w:rPr>
          <w:rFonts w:asciiTheme="majorBidi" w:hAnsiTheme="majorBidi" w:cstheme="majorBidi"/>
          <w:sz w:val="24"/>
          <w:szCs w:val="24"/>
          <w:rtl/>
          <w:lang w:bidi="ar-SA"/>
        </w:rPr>
        <w:t>194</w:t>
      </w:r>
      <w:r w:rsidRPr="00F45477">
        <w:rPr>
          <w:rFonts w:ascii="Times New Roman" w:hAnsi="Times New Roman" w:cs="Simplified Arabic"/>
          <w:sz w:val="24"/>
          <w:szCs w:val="28"/>
          <w:rtl/>
          <w:lang w:bidi="ar-SA"/>
        </w:rPr>
        <w:t>.</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 xml:space="preserve">بالرغم مما تقدم، لم </w:t>
      </w:r>
      <w:r w:rsidR="008C4D3A" w:rsidRPr="00F45477">
        <w:rPr>
          <w:rFonts w:ascii="Times New Roman" w:hAnsi="Times New Roman" w:cs="Simplified Arabic" w:hint="cs"/>
          <w:sz w:val="24"/>
          <w:szCs w:val="28"/>
          <w:rtl/>
          <w:lang w:bidi="ar-SA"/>
        </w:rPr>
        <w:t>تتوقف</w:t>
      </w:r>
      <w:r w:rsidRPr="00F45477">
        <w:rPr>
          <w:rFonts w:ascii="Times New Roman" w:hAnsi="Times New Roman" w:cs="Simplified Arabic"/>
          <w:sz w:val="24"/>
          <w:szCs w:val="28"/>
          <w:rtl/>
          <w:lang w:bidi="ar-SA"/>
        </w:rPr>
        <w:t xml:space="preserve"> </w:t>
      </w:r>
      <w:r w:rsidR="008C4D3A"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إسرائيل</w:t>
      </w:r>
      <w:r w:rsidR="008C4D3A"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عن محاولاتها المنفردة، أو مستعينة بالإدارة الأمر</w:t>
      </w:r>
      <w:r w:rsidR="00D64479" w:rsidRPr="00F45477">
        <w:rPr>
          <w:rFonts w:ascii="Times New Roman" w:hAnsi="Times New Roman" w:cs="Simplified Arabic" w:hint="cs"/>
          <w:sz w:val="24"/>
          <w:szCs w:val="28"/>
          <w:rtl/>
          <w:lang w:bidi="ar-SA"/>
        </w:rPr>
        <w:t>ي</w:t>
      </w:r>
      <w:r w:rsidRPr="00F45477">
        <w:rPr>
          <w:rFonts w:ascii="Times New Roman" w:hAnsi="Times New Roman" w:cs="Simplified Arabic"/>
          <w:sz w:val="24"/>
          <w:szCs w:val="28"/>
          <w:rtl/>
          <w:lang w:bidi="ar-SA"/>
        </w:rPr>
        <w:t xml:space="preserve">كية، لترويض المبادرة الفرنسية لتصبح ملائمة للشروط والإملاءات الإسرائيلية، وإذا استطاعت </w:t>
      </w:r>
      <w:r w:rsidR="00D64479"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إسرائيل</w:t>
      </w:r>
      <w:r w:rsidR="00D64479"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في ظل</w:t>
      </w:r>
      <w:r w:rsidR="00D64479"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غيابها عن اجتماع باريس أن تكون حاضرة كما يتضح من البيان الختامي الذي تعرضنا له، فما الذي سينتج عن مؤتمر دولي</w:t>
      </w:r>
      <w:r w:rsidR="008C4D3A"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تشارك فيه </w:t>
      </w:r>
      <w:r w:rsidR="008C4D3A"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إسرائيل</w:t>
      </w:r>
      <w:r w:rsidR="008C4D3A"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ولن يُعقد إذا لم توافق على المشاركة فيه</w:t>
      </w:r>
      <w:r w:rsidR="008C4D3A" w:rsidRPr="00F45477">
        <w:rPr>
          <w:rFonts w:ascii="Times New Roman" w:hAnsi="Times New Roman" w:cs="Simplified Arabic" w:hint="cs"/>
          <w:sz w:val="24"/>
          <w:szCs w:val="28"/>
          <w:rtl/>
          <w:lang w:bidi="ar-SA"/>
        </w:rPr>
        <w:t>؟!!</w:t>
      </w:r>
    </w:p>
    <w:p w:rsidR="006125EB" w:rsidRPr="00F45477" w:rsidRDefault="008C4D3A" w:rsidP="00F45477">
      <w:pPr>
        <w:bidi/>
        <w:spacing w:after="0" w:line="264" w:lineRule="auto"/>
        <w:ind w:firstLine="284"/>
        <w:jc w:val="both"/>
        <w:rPr>
          <w:rFonts w:ascii="Times New Roman" w:hAnsi="Times New Roman" w:cs="Simplified Arabic"/>
          <w:sz w:val="24"/>
          <w:szCs w:val="28"/>
          <w:rtl/>
          <w:lang w:bidi="ar-SA"/>
        </w:rPr>
      </w:pPr>
      <w:r w:rsidRPr="001F5746">
        <w:rPr>
          <w:rFonts w:asciiTheme="majorBidi" w:hAnsiTheme="majorBidi" w:cstheme="majorBidi"/>
          <w:b/>
          <w:bCs/>
          <w:sz w:val="24"/>
          <w:szCs w:val="24"/>
          <w:lang w:bidi="ar-SA"/>
        </w:rPr>
        <w:t>3</w:t>
      </w:r>
      <w:r w:rsidRPr="00F45477">
        <w:rPr>
          <w:rFonts w:ascii="Times New Roman" w:hAnsi="Times New Roman" w:cs="Simplified Arabic" w:hint="cs"/>
          <w:b/>
          <w:bCs/>
          <w:sz w:val="24"/>
          <w:szCs w:val="28"/>
          <w:rtl/>
        </w:rPr>
        <w:t xml:space="preserve">. </w:t>
      </w:r>
      <w:r w:rsidR="006125EB" w:rsidRPr="00F45477">
        <w:rPr>
          <w:rFonts w:ascii="Times New Roman" w:hAnsi="Times New Roman" w:cs="Simplified Arabic"/>
          <w:b/>
          <w:bCs/>
          <w:sz w:val="24"/>
          <w:szCs w:val="28"/>
          <w:rtl/>
          <w:lang w:bidi="ar-SA"/>
        </w:rPr>
        <w:t>الموقف الفلسطيني</w:t>
      </w:r>
      <w:r w:rsidRPr="00F45477">
        <w:rPr>
          <w:rFonts w:ascii="Times New Roman" w:hAnsi="Times New Roman" w:cs="Simplified Arabic" w:hint="cs"/>
          <w:b/>
          <w:bCs/>
          <w:sz w:val="24"/>
          <w:szCs w:val="28"/>
          <w:rtl/>
          <w:lang w:bidi="ar-SA"/>
        </w:rPr>
        <w:t>:</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 xml:space="preserve">رحبت القيادة الفلسطينية بالتحرك الفرنسي منذ البداية </w:t>
      </w:r>
      <w:r w:rsidR="00691AA4" w:rsidRPr="00F45477">
        <w:rPr>
          <w:rFonts w:ascii="Times New Roman" w:hAnsi="Times New Roman" w:cs="Simplified Arabic" w:hint="cs"/>
          <w:sz w:val="24"/>
          <w:szCs w:val="28"/>
          <w:rtl/>
          <w:lang w:bidi="ar-SA"/>
        </w:rPr>
        <w:t>على ال</w:t>
      </w:r>
      <w:r w:rsidRPr="00F45477">
        <w:rPr>
          <w:rFonts w:ascii="Times New Roman" w:hAnsi="Times New Roman" w:cs="Simplified Arabic"/>
          <w:sz w:val="24"/>
          <w:szCs w:val="28"/>
          <w:rtl/>
          <w:lang w:bidi="ar-SA"/>
        </w:rPr>
        <w:t xml:space="preserve">رغم </w:t>
      </w:r>
      <w:r w:rsidR="00691AA4" w:rsidRPr="00F45477">
        <w:rPr>
          <w:rFonts w:ascii="Times New Roman" w:hAnsi="Times New Roman" w:cs="Simplified Arabic" w:hint="cs"/>
          <w:sz w:val="24"/>
          <w:szCs w:val="28"/>
          <w:rtl/>
          <w:lang w:bidi="ar-SA"/>
        </w:rPr>
        <w:t xml:space="preserve">من </w:t>
      </w:r>
      <w:r w:rsidRPr="00F45477">
        <w:rPr>
          <w:rFonts w:ascii="Times New Roman" w:hAnsi="Times New Roman" w:cs="Simplified Arabic"/>
          <w:sz w:val="24"/>
          <w:szCs w:val="28"/>
          <w:rtl/>
          <w:lang w:bidi="ar-SA"/>
        </w:rPr>
        <w:t>معرفتها بسقفه الهابط، لأنها راهنت على أنه يمكن أن يحافظ على الوضع الراهن إلى أن يقضي الله أمرا</w:t>
      </w:r>
      <w:r w:rsidR="00691AA4" w:rsidRPr="00F45477">
        <w:rPr>
          <w:rFonts w:ascii="Times New Roman" w:hAnsi="Times New Roman" w:cs="Simplified Arabic" w:hint="cs"/>
          <w:sz w:val="24"/>
          <w:szCs w:val="28"/>
          <w:rtl/>
          <w:lang w:bidi="ar-SA"/>
        </w:rPr>
        <w:t>ً</w:t>
      </w:r>
      <w:r w:rsidR="00691AA4" w:rsidRPr="00F45477">
        <w:rPr>
          <w:rFonts w:ascii="Times New Roman" w:hAnsi="Times New Roman" w:cs="Simplified Arabic"/>
          <w:sz w:val="24"/>
          <w:szCs w:val="28"/>
          <w:rtl/>
          <w:lang w:bidi="ar-SA"/>
        </w:rPr>
        <w:t xml:space="preserve"> كان مفعول</w:t>
      </w:r>
      <w:r w:rsidRPr="00F45477">
        <w:rPr>
          <w:rFonts w:ascii="Times New Roman" w:hAnsi="Times New Roman" w:cs="Simplified Arabic"/>
          <w:sz w:val="24"/>
          <w:szCs w:val="28"/>
          <w:rtl/>
          <w:lang w:bidi="ar-SA"/>
        </w:rPr>
        <w:t>ا</w:t>
      </w:r>
      <w:r w:rsidR="00691AA4"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ويمكن أن يجنبها الدخول في اختبار عم</w:t>
      </w:r>
      <w:r w:rsidR="008C4D3A" w:rsidRPr="00F45477">
        <w:rPr>
          <w:rFonts w:ascii="Times New Roman" w:hAnsi="Times New Roman" w:cs="Simplified Arabic" w:hint="cs"/>
          <w:sz w:val="24"/>
          <w:szCs w:val="28"/>
          <w:rtl/>
          <w:lang w:bidi="ar-SA"/>
        </w:rPr>
        <w:t>ل</w:t>
      </w:r>
      <w:r w:rsidRPr="00F45477">
        <w:rPr>
          <w:rFonts w:ascii="Times New Roman" w:hAnsi="Times New Roman" w:cs="Simplified Arabic"/>
          <w:sz w:val="24"/>
          <w:szCs w:val="28"/>
          <w:rtl/>
          <w:lang w:bidi="ar-SA"/>
        </w:rPr>
        <w:t xml:space="preserve">ي لما هددت به منذ فترة من اعتماد خيارات أخرى. لذا، منحت التحرك </w:t>
      </w:r>
      <w:r w:rsidR="00691AA4" w:rsidRPr="00F45477">
        <w:rPr>
          <w:rFonts w:ascii="Times New Roman" w:hAnsi="Times New Roman" w:cs="Simplified Arabic"/>
          <w:sz w:val="24"/>
          <w:szCs w:val="28"/>
          <w:rtl/>
          <w:lang w:bidi="ar-SA"/>
        </w:rPr>
        <w:t>موافقة على بياض، وروّجت له عربي</w:t>
      </w:r>
      <w:r w:rsidRPr="00F45477">
        <w:rPr>
          <w:rFonts w:ascii="Times New Roman" w:hAnsi="Times New Roman" w:cs="Simplified Arabic"/>
          <w:sz w:val="24"/>
          <w:szCs w:val="28"/>
          <w:rtl/>
          <w:lang w:bidi="ar-SA"/>
        </w:rPr>
        <w:t>ا</w:t>
      </w:r>
      <w:r w:rsidR="00691AA4"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وفي كل أصقاع الدنيا، إذ تعاملت معه مثل الغريق الذي يتعلق </w:t>
      </w:r>
      <w:r w:rsidRPr="00F45477">
        <w:rPr>
          <w:rFonts w:ascii="Times New Roman" w:hAnsi="Times New Roman" w:cs="Simplified Arabic"/>
          <w:sz w:val="24"/>
          <w:szCs w:val="28"/>
          <w:rtl/>
          <w:lang w:bidi="ar-SA"/>
        </w:rPr>
        <w:lastRenderedPageBreak/>
        <w:t>بقشة كل ما يهمه أن تكون الق</w:t>
      </w:r>
      <w:r w:rsidR="00691AA4" w:rsidRPr="00F45477">
        <w:rPr>
          <w:rFonts w:ascii="Times New Roman" w:hAnsi="Times New Roman" w:cs="Simplified Arabic"/>
          <w:sz w:val="24"/>
          <w:szCs w:val="28"/>
          <w:rtl/>
          <w:lang w:bidi="ar-SA"/>
        </w:rPr>
        <w:t>ضية الفلسطينية حاضرة، وليس مهمً</w:t>
      </w:r>
      <w:r w:rsidRPr="00F45477">
        <w:rPr>
          <w:rFonts w:ascii="Times New Roman" w:hAnsi="Times New Roman" w:cs="Simplified Arabic"/>
          <w:sz w:val="24"/>
          <w:szCs w:val="28"/>
          <w:rtl/>
          <w:lang w:bidi="ar-SA"/>
        </w:rPr>
        <w:t>ا</w:t>
      </w:r>
      <w:r w:rsidR="00691AA4"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كيف، وما هي المخاطر المترتبة على عدم وجود المتطلبات الكفيلة بحماية القضية الفلسطينية وتجسيدها.</w:t>
      </w:r>
    </w:p>
    <w:p w:rsidR="006125EB" w:rsidRPr="00F45477" w:rsidRDefault="00691AA4"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واستكما</w:t>
      </w:r>
      <w:r w:rsidRPr="00F45477">
        <w:rPr>
          <w:rFonts w:ascii="Times New Roman" w:hAnsi="Times New Roman" w:cs="Simplified Arabic" w:hint="cs"/>
          <w:sz w:val="24"/>
          <w:szCs w:val="28"/>
          <w:rtl/>
          <w:lang w:bidi="ar-SA"/>
        </w:rPr>
        <w:t>لاً</w:t>
      </w:r>
      <w:r w:rsidR="006125EB" w:rsidRPr="00F45477">
        <w:rPr>
          <w:rFonts w:ascii="Times New Roman" w:hAnsi="Times New Roman" w:cs="Simplified Arabic"/>
          <w:sz w:val="24"/>
          <w:szCs w:val="28"/>
          <w:rtl/>
          <w:lang w:bidi="ar-SA"/>
        </w:rPr>
        <w:t xml:space="preserve"> لهذا الرهان، وافقت القيادة على عدم المشاركة في اجتماع باريس، وهذا أمر خطير، فكيف تُبحث القضية بغياب أصحابها بذريعة حضور بعض الأشقاء والأصدقاء العرب والأجانب</w:t>
      </w:r>
      <w:r w:rsidR="008C4D3A" w:rsidRPr="00F45477">
        <w:rPr>
          <w:rFonts w:ascii="Times New Roman" w:hAnsi="Times New Roman" w:cs="Simplified Arabic" w:hint="cs"/>
          <w:sz w:val="24"/>
          <w:szCs w:val="28"/>
          <w:rtl/>
          <w:lang w:bidi="ar-SA"/>
        </w:rPr>
        <w:t>؟!</w:t>
      </w:r>
      <w:r w:rsidR="006125EB" w:rsidRPr="00F45477">
        <w:rPr>
          <w:rFonts w:ascii="Times New Roman" w:hAnsi="Times New Roman" w:cs="Simplified Arabic"/>
          <w:sz w:val="24"/>
          <w:szCs w:val="28"/>
          <w:rtl/>
          <w:lang w:bidi="ar-SA"/>
        </w:rPr>
        <w:t xml:space="preserve"> </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لا يعقل أن يغيب أصحاب القضية الذين ناضلوا وضحوا طويلا</w:t>
      </w:r>
      <w:r w:rsidR="00691AA4"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ليكون</w:t>
      </w:r>
      <w:r w:rsidR="00691AA4" w:rsidRPr="00F45477">
        <w:rPr>
          <w:rFonts w:ascii="Times New Roman" w:hAnsi="Times New Roman" w:cs="Simplified Arabic"/>
          <w:sz w:val="24"/>
          <w:szCs w:val="28"/>
          <w:rtl/>
          <w:lang w:bidi="ar-SA"/>
        </w:rPr>
        <w:t xml:space="preserve"> العامل الفلسطيني حاضر</w:t>
      </w:r>
      <w:r w:rsidRPr="00F45477">
        <w:rPr>
          <w:rFonts w:ascii="Times New Roman" w:hAnsi="Times New Roman" w:cs="Simplified Arabic"/>
          <w:sz w:val="24"/>
          <w:szCs w:val="28"/>
          <w:rtl/>
          <w:lang w:bidi="ar-SA"/>
        </w:rPr>
        <w:t>ا</w:t>
      </w:r>
      <w:r w:rsidR="00691AA4"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في ظل</w:t>
      </w:r>
      <w:r w:rsidR="00691AA4" w:rsidRPr="00F45477">
        <w:rPr>
          <w:rFonts w:ascii="Times New Roman" w:hAnsi="Times New Roman" w:cs="Simplified Arabic" w:hint="cs"/>
          <w:sz w:val="24"/>
          <w:szCs w:val="28"/>
          <w:rtl/>
          <w:lang w:bidi="ar-SA"/>
        </w:rPr>
        <w:t>ّ</w:t>
      </w:r>
      <w:r w:rsidR="00691AA4" w:rsidRPr="00F45477">
        <w:rPr>
          <w:rFonts w:ascii="Times New Roman" w:hAnsi="Times New Roman" w:cs="Simplified Arabic"/>
          <w:sz w:val="24"/>
          <w:szCs w:val="28"/>
          <w:rtl/>
          <w:lang w:bidi="ar-SA"/>
        </w:rPr>
        <w:t xml:space="preserve"> أن الأوضاع العربية سيئة جد</w:t>
      </w:r>
      <w:r w:rsidRPr="00F45477">
        <w:rPr>
          <w:rFonts w:ascii="Times New Roman" w:hAnsi="Times New Roman" w:cs="Simplified Arabic"/>
          <w:sz w:val="24"/>
          <w:szCs w:val="28"/>
          <w:rtl/>
          <w:lang w:bidi="ar-SA"/>
        </w:rPr>
        <w:t>ا</w:t>
      </w:r>
      <w:r w:rsidR="00691AA4"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ولا ينفع وضع القضية الفلسطينية في يد العرب أو بعضهم وهم في أسوأ حال.</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 xml:space="preserve">بالرغم من خيبة أمل القيادة من نتائج اجتماع باريس إلا أنها بلعت الاعتراضات التي وردت على لسان معظم أفرادها، وجددت دعمها للمبادرة الفرنسية </w:t>
      </w:r>
      <w:r w:rsidR="008C4D3A" w:rsidRPr="00F45477">
        <w:rPr>
          <w:rFonts w:ascii="Times New Roman" w:hAnsi="Times New Roman" w:cs="Simplified Arabic" w:hint="cs"/>
          <w:sz w:val="24"/>
          <w:szCs w:val="28"/>
          <w:rtl/>
          <w:lang w:bidi="ar-SA"/>
        </w:rPr>
        <w:t>ل</w:t>
      </w:r>
      <w:r w:rsidRPr="00F45477">
        <w:rPr>
          <w:rFonts w:ascii="Times New Roman" w:hAnsi="Times New Roman" w:cs="Simplified Arabic"/>
          <w:sz w:val="24"/>
          <w:szCs w:val="28"/>
          <w:rtl/>
          <w:lang w:bidi="ar-SA"/>
        </w:rPr>
        <w:t xml:space="preserve">كونها </w:t>
      </w:r>
      <w:r w:rsidR="008C4D3A"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اللعبة الوحيدة في المدينة</w:t>
      </w:r>
      <w:r w:rsidR="008C4D3A"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w:t>
      </w:r>
      <w:r w:rsidR="008C4D3A" w:rsidRPr="00F45477">
        <w:rPr>
          <w:rFonts w:ascii="Times New Roman" w:hAnsi="Times New Roman" w:cs="Simplified Arabic" w:hint="cs"/>
          <w:sz w:val="24"/>
          <w:szCs w:val="28"/>
          <w:rtl/>
          <w:lang w:bidi="ar-SA"/>
        </w:rPr>
        <w:t>و</w:t>
      </w:r>
      <w:r w:rsidRPr="00F45477">
        <w:rPr>
          <w:rFonts w:ascii="Times New Roman" w:hAnsi="Times New Roman" w:cs="Simplified Arabic"/>
          <w:sz w:val="24"/>
          <w:szCs w:val="28"/>
          <w:rtl/>
          <w:lang w:bidi="ar-SA"/>
        </w:rPr>
        <w:t>عزا</w:t>
      </w:r>
      <w:r w:rsidR="00875F8F" w:rsidRPr="00F45477">
        <w:rPr>
          <w:rFonts w:ascii="Times New Roman" w:hAnsi="Times New Roman" w:cs="Simplified Arabic"/>
          <w:sz w:val="24"/>
          <w:szCs w:val="28"/>
          <w:rtl/>
          <w:lang w:bidi="ar-SA"/>
        </w:rPr>
        <w:t>ؤها في ذلك أن كيري لم ينجح تمام</w:t>
      </w:r>
      <w:r w:rsidRPr="00F45477">
        <w:rPr>
          <w:rFonts w:ascii="Times New Roman" w:hAnsi="Times New Roman" w:cs="Simplified Arabic"/>
          <w:sz w:val="24"/>
          <w:szCs w:val="28"/>
          <w:rtl/>
          <w:lang w:bidi="ar-SA"/>
        </w:rPr>
        <w:t>ا</w:t>
      </w:r>
      <w:r w:rsidR="00875F8F"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w:t>
      </w:r>
      <w:r w:rsidR="00875F8F" w:rsidRPr="00F45477">
        <w:rPr>
          <w:rFonts w:ascii="Times New Roman" w:hAnsi="Times New Roman" w:cs="Simplified Arabic"/>
          <w:sz w:val="24"/>
          <w:szCs w:val="28"/>
          <w:rtl/>
          <w:lang w:bidi="ar-SA"/>
        </w:rPr>
        <w:t>—</w:t>
      </w:r>
      <w:r w:rsidRPr="00F45477">
        <w:rPr>
          <w:rFonts w:ascii="Times New Roman" w:hAnsi="Times New Roman" w:cs="Simplified Arabic"/>
          <w:sz w:val="24"/>
          <w:szCs w:val="28"/>
          <w:rtl/>
          <w:lang w:bidi="ar-SA"/>
        </w:rPr>
        <w:t>بتواطؤ من بعض الدول الأوروبية</w:t>
      </w:r>
      <w:r w:rsidR="00875F8F" w:rsidRPr="00F45477">
        <w:rPr>
          <w:rFonts w:ascii="Times New Roman" w:hAnsi="Times New Roman" w:cs="Simplified Arabic"/>
          <w:sz w:val="24"/>
          <w:szCs w:val="28"/>
          <w:rtl/>
          <w:lang w:bidi="ar-SA"/>
        </w:rPr>
        <w:t>—</w:t>
      </w:r>
      <w:r w:rsidRPr="00F45477">
        <w:rPr>
          <w:rFonts w:ascii="Times New Roman" w:hAnsi="Times New Roman" w:cs="Simplified Arabic"/>
          <w:sz w:val="24"/>
          <w:szCs w:val="28"/>
          <w:rtl/>
          <w:lang w:bidi="ar-SA"/>
        </w:rPr>
        <w:t xml:space="preserve"> في تمرير الأجندة الحقيقية لما يجري، وهي فتح طريق التطبيع والعلاقات العلنية العربية مع </w:t>
      </w:r>
      <w:r w:rsidR="00875F8F"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إسرائيل</w:t>
      </w:r>
      <w:r w:rsidR="00875F8F"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دون موافقتها على مبادرة السلام العربية.</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 </w:t>
      </w:r>
    </w:p>
    <w:p w:rsidR="006125EB" w:rsidRPr="00F45477" w:rsidRDefault="008C4D3A"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hint="cs"/>
          <w:b/>
          <w:bCs/>
          <w:sz w:val="24"/>
          <w:szCs w:val="28"/>
          <w:rtl/>
          <w:lang w:bidi="ar-SA"/>
        </w:rPr>
        <w:t xml:space="preserve">ثالثاً: </w:t>
      </w:r>
      <w:r w:rsidR="006125EB" w:rsidRPr="00F45477">
        <w:rPr>
          <w:rFonts w:ascii="Times New Roman" w:hAnsi="Times New Roman" w:cs="Simplified Arabic"/>
          <w:b/>
          <w:bCs/>
          <w:sz w:val="24"/>
          <w:szCs w:val="28"/>
          <w:rtl/>
          <w:lang w:bidi="ar-SA"/>
        </w:rPr>
        <w:t>سينار</w:t>
      </w:r>
      <w:r w:rsidRPr="00F45477">
        <w:rPr>
          <w:rFonts w:ascii="Times New Roman" w:hAnsi="Times New Roman" w:cs="Simplified Arabic"/>
          <w:b/>
          <w:bCs/>
          <w:sz w:val="24"/>
          <w:szCs w:val="28"/>
          <w:rtl/>
          <w:lang w:bidi="ar-SA"/>
        </w:rPr>
        <w:t>يوهات المبادرة الفرنسية</w:t>
      </w:r>
      <w:r w:rsidRPr="00F45477">
        <w:rPr>
          <w:rFonts w:ascii="Times New Roman" w:hAnsi="Times New Roman" w:cs="Simplified Arabic" w:hint="cs"/>
          <w:b/>
          <w:bCs/>
          <w:sz w:val="24"/>
          <w:szCs w:val="28"/>
          <w:rtl/>
          <w:lang w:bidi="ar-SA"/>
        </w:rPr>
        <w:t>:</w:t>
      </w:r>
    </w:p>
    <w:p w:rsidR="006125EB" w:rsidRPr="00F45477" w:rsidRDefault="008C4D3A" w:rsidP="00F45477">
      <w:pPr>
        <w:bidi/>
        <w:spacing w:after="0" w:line="264" w:lineRule="auto"/>
        <w:ind w:firstLine="284"/>
        <w:jc w:val="both"/>
        <w:rPr>
          <w:rFonts w:ascii="Times New Roman" w:hAnsi="Times New Roman" w:cs="Simplified Arabic"/>
          <w:sz w:val="24"/>
          <w:szCs w:val="28"/>
          <w:rtl/>
          <w:lang w:bidi="ar-SA"/>
        </w:rPr>
      </w:pPr>
      <w:r w:rsidRPr="001F5746">
        <w:rPr>
          <w:rFonts w:asciiTheme="majorBidi" w:hAnsiTheme="majorBidi" w:cstheme="majorBidi"/>
          <w:b/>
          <w:bCs/>
          <w:sz w:val="24"/>
          <w:szCs w:val="24"/>
          <w:lang w:bidi="ar-SA"/>
        </w:rPr>
        <w:t>1</w:t>
      </w:r>
      <w:r w:rsidRPr="00F45477">
        <w:rPr>
          <w:rFonts w:ascii="Times New Roman" w:hAnsi="Times New Roman" w:cs="Simplified Arabic" w:hint="cs"/>
          <w:b/>
          <w:bCs/>
          <w:sz w:val="24"/>
          <w:szCs w:val="28"/>
          <w:rtl/>
        </w:rPr>
        <w:t xml:space="preserve">. </w:t>
      </w:r>
      <w:r w:rsidR="006125EB" w:rsidRPr="00F45477">
        <w:rPr>
          <w:rFonts w:ascii="Times New Roman" w:hAnsi="Times New Roman" w:cs="Simplified Arabic"/>
          <w:b/>
          <w:bCs/>
          <w:sz w:val="24"/>
          <w:szCs w:val="28"/>
          <w:rtl/>
          <w:lang w:bidi="ar-SA"/>
        </w:rPr>
        <w:t>السيناريو الأول: عدم عقد المؤتمر الدولي</w:t>
      </w:r>
      <w:r w:rsidRPr="00F45477">
        <w:rPr>
          <w:rFonts w:ascii="Times New Roman" w:hAnsi="Times New Roman" w:cs="Simplified Arabic" w:hint="cs"/>
          <w:b/>
          <w:bCs/>
          <w:sz w:val="24"/>
          <w:szCs w:val="28"/>
          <w:rtl/>
          <w:lang w:bidi="ar-SA"/>
        </w:rPr>
        <w:t>:</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يقوم هذا السيناريو على احتمالية عدم وصول المبادرة إلى عقد المؤتمر الدولي جرّاء الرفض الإسرائيلي وعدم استعداد الإدارة الأمر</w:t>
      </w:r>
      <w:r w:rsidR="00875F8F" w:rsidRPr="00F45477">
        <w:rPr>
          <w:rFonts w:ascii="Times New Roman" w:hAnsi="Times New Roman" w:cs="Simplified Arabic" w:hint="cs"/>
          <w:sz w:val="24"/>
          <w:szCs w:val="28"/>
          <w:rtl/>
          <w:lang w:bidi="ar-SA"/>
        </w:rPr>
        <w:t>ي</w:t>
      </w:r>
      <w:r w:rsidRPr="00F45477">
        <w:rPr>
          <w:rFonts w:ascii="Times New Roman" w:hAnsi="Times New Roman" w:cs="Simplified Arabic"/>
          <w:sz w:val="24"/>
          <w:szCs w:val="28"/>
          <w:rtl/>
          <w:lang w:bidi="ar-SA"/>
        </w:rPr>
        <w:t xml:space="preserve">كية لممارسة الضغط على </w:t>
      </w:r>
      <w:r w:rsidR="00875F8F"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إسرائيل</w:t>
      </w:r>
      <w:r w:rsidR="00875F8F"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إضافة إلى عدم رغبة وقدرة فرنسا والاتحاد الأوروبي الضغط الكافي عليها، و</w:t>
      </w:r>
      <w:r w:rsidR="00875F8F" w:rsidRPr="00F45477">
        <w:rPr>
          <w:rFonts w:ascii="Times New Roman" w:hAnsi="Times New Roman" w:cs="Simplified Arabic" w:hint="cs"/>
          <w:sz w:val="24"/>
          <w:szCs w:val="28"/>
          <w:rtl/>
          <w:lang w:bidi="ar-SA"/>
        </w:rPr>
        <w:t>خصوصاً</w:t>
      </w:r>
      <w:r w:rsidRPr="00F45477">
        <w:rPr>
          <w:rFonts w:ascii="Times New Roman" w:hAnsi="Times New Roman" w:cs="Simplified Arabic"/>
          <w:sz w:val="24"/>
          <w:szCs w:val="28"/>
          <w:rtl/>
          <w:lang w:bidi="ar-SA"/>
        </w:rPr>
        <w:t xml:space="preserve"> بعد تصويت البريطانيين لصالح الخروج من الاتحاد الأوروبي، ودلالاته وتداعياته </w:t>
      </w:r>
      <w:r w:rsidR="008C4D3A" w:rsidRPr="00F45477">
        <w:rPr>
          <w:rFonts w:ascii="Times New Roman" w:hAnsi="Times New Roman" w:cs="Simplified Arabic" w:hint="cs"/>
          <w:sz w:val="24"/>
          <w:szCs w:val="28"/>
          <w:rtl/>
          <w:lang w:bidi="ar-SA"/>
        </w:rPr>
        <w:t>السلبية المحتملة</w:t>
      </w:r>
      <w:r w:rsidRPr="00F45477">
        <w:rPr>
          <w:rFonts w:ascii="Times New Roman" w:hAnsi="Times New Roman" w:cs="Simplified Arabic"/>
          <w:sz w:val="24"/>
          <w:szCs w:val="28"/>
          <w:rtl/>
          <w:lang w:bidi="ar-SA"/>
        </w:rPr>
        <w:t xml:space="preserve">، التي </w:t>
      </w:r>
      <w:r w:rsidR="00D5145F" w:rsidRPr="00F45477">
        <w:rPr>
          <w:rFonts w:ascii="Times New Roman" w:hAnsi="Times New Roman" w:cs="Simplified Arabic" w:hint="cs"/>
          <w:sz w:val="24"/>
          <w:szCs w:val="28"/>
          <w:rtl/>
          <w:lang w:bidi="ar-SA"/>
        </w:rPr>
        <w:t xml:space="preserve">قد يكون </w:t>
      </w:r>
      <w:r w:rsidRPr="00F45477">
        <w:rPr>
          <w:rFonts w:ascii="Times New Roman" w:hAnsi="Times New Roman" w:cs="Simplified Arabic"/>
          <w:sz w:val="24"/>
          <w:szCs w:val="28"/>
          <w:rtl/>
          <w:lang w:bidi="ar-SA"/>
        </w:rPr>
        <w:t>من ضمنها بروز النزعات ال</w:t>
      </w:r>
      <w:r w:rsidR="00875F8F" w:rsidRPr="00F45477">
        <w:rPr>
          <w:rFonts w:ascii="Times New Roman" w:hAnsi="Times New Roman" w:cs="Simplified Arabic" w:hint="cs"/>
          <w:sz w:val="24"/>
          <w:szCs w:val="28"/>
          <w:rtl/>
          <w:lang w:bidi="ar-SA"/>
        </w:rPr>
        <w:t>ان</w:t>
      </w:r>
      <w:r w:rsidRPr="00F45477">
        <w:rPr>
          <w:rFonts w:ascii="Times New Roman" w:hAnsi="Times New Roman" w:cs="Simplified Arabic"/>
          <w:sz w:val="24"/>
          <w:szCs w:val="28"/>
          <w:rtl/>
          <w:lang w:bidi="ar-SA"/>
        </w:rPr>
        <w:t>غلاقية واليمينيّة وانشغال أوروبا بشؤونها الداخلية، وهذا من شأنه أن يصبّ في محصلته لصالح الموقف الإسرائيلي.</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وسيتعزز هذا السيناريو بصورة أكبر في حال فوز دونالد ترامب في الانتخابات الأمر</w:t>
      </w:r>
      <w:r w:rsidR="00875F8F" w:rsidRPr="00F45477">
        <w:rPr>
          <w:rFonts w:ascii="Times New Roman" w:hAnsi="Times New Roman" w:cs="Simplified Arabic" w:hint="cs"/>
          <w:sz w:val="24"/>
          <w:szCs w:val="28"/>
          <w:rtl/>
          <w:lang w:bidi="ar-SA"/>
        </w:rPr>
        <w:t>ي</w:t>
      </w:r>
      <w:r w:rsidRPr="00F45477">
        <w:rPr>
          <w:rFonts w:ascii="Times New Roman" w:hAnsi="Times New Roman" w:cs="Simplified Arabic"/>
          <w:sz w:val="24"/>
          <w:szCs w:val="28"/>
          <w:rtl/>
          <w:lang w:bidi="ar-SA"/>
        </w:rPr>
        <w:t>كية، لا سي</w:t>
      </w:r>
      <w:r w:rsidR="00875F8F"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ما أن الإدارة الأمر</w:t>
      </w:r>
      <w:r w:rsidR="00875F8F" w:rsidRPr="00F45477">
        <w:rPr>
          <w:rFonts w:ascii="Times New Roman" w:hAnsi="Times New Roman" w:cs="Simplified Arabic" w:hint="cs"/>
          <w:sz w:val="24"/>
          <w:szCs w:val="28"/>
          <w:rtl/>
          <w:lang w:bidi="ar-SA"/>
        </w:rPr>
        <w:t>ي</w:t>
      </w:r>
      <w:r w:rsidRPr="00F45477">
        <w:rPr>
          <w:rFonts w:ascii="Times New Roman" w:hAnsi="Times New Roman" w:cs="Simplified Arabic"/>
          <w:sz w:val="24"/>
          <w:szCs w:val="28"/>
          <w:rtl/>
          <w:lang w:bidi="ar-SA"/>
        </w:rPr>
        <w:t xml:space="preserve">كية لا تبدو بوارد تقديم مشروع قرار في مجلس الأمن قبل انتهاء فترة أوباما، يتضمن أسس ومرجعيات التسوية، بل أقصى ما يمكن أن تذهب إليه </w:t>
      </w:r>
      <w:r w:rsidR="00D5145F" w:rsidRPr="00F45477">
        <w:rPr>
          <w:rFonts w:ascii="Times New Roman" w:hAnsi="Times New Roman" w:cs="Simplified Arabic" w:hint="cs"/>
          <w:sz w:val="24"/>
          <w:szCs w:val="28"/>
          <w:rtl/>
          <w:lang w:bidi="ar-SA"/>
        </w:rPr>
        <w:t xml:space="preserve">هو </w:t>
      </w:r>
      <w:r w:rsidRPr="00F45477">
        <w:rPr>
          <w:rFonts w:ascii="Times New Roman" w:hAnsi="Times New Roman" w:cs="Simplified Arabic"/>
          <w:sz w:val="24"/>
          <w:szCs w:val="28"/>
          <w:rtl/>
          <w:lang w:bidi="ar-SA"/>
        </w:rPr>
        <w:t>إصدار إعلان رئاسي لا قيمة له، مع أنه سيتضمن الكثير من البنود التي تنتقص من الحقوق الفلسطينية، مثل الاعتراف ب</w:t>
      </w:r>
      <w:r w:rsidR="00875F8F" w:rsidRPr="00F45477">
        <w:rPr>
          <w:rFonts w:ascii="Times New Roman" w:hAnsi="Times New Roman" w:cs="Simplified Arabic" w:hint="cs"/>
          <w:sz w:val="24"/>
          <w:szCs w:val="28"/>
          <w:rtl/>
          <w:lang w:bidi="ar-SA"/>
        </w:rPr>
        <w:t>ـ"</w:t>
      </w:r>
      <w:r w:rsidRPr="00F45477">
        <w:rPr>
          <w:rFonts w:ascii="Times New Roman" w:hAnsi="Times New Roman" w:cs="Simplified Arabic"/>
          <w:sz w:val="24"/>
          <w:szCs w:val="28"/>
          <w:rtl/>
          <w:lang w:bidi="ar-SA"/>
        </w:rPr>
        <w:t>إسرائيل</w:t>
      </w:r>
      <w:r w:rsidR="00875F8F" w:rsidRPr="00F45477">
        <w:rPr>
          <w:rFonts w:ascii="Times New Roman" w:hAnsi="Times New Roman" w:cs="Simplified Arabic" w:hint="cs"/>
          <w:sz w:val="24"/>
          <w:szCs w:val="28"/>
          <w:rtl/>
          <w:lang w:bidi="ar-SA"/>
        </w:rPr>
        <w:t>"</w:t>
      </w:r>
      <w:r w:rsidR="00875F8F" w:rsidRPr="00F45477">
        <w:rPr>
          <w:rFonts w:ascii="Times New Roman" w:hAnsi="Times New Roman" w:cs="Simplified Arabic"/>
          <w:sz w:val="24"/>
          <w:szCs w:val="28"/>
          <w:rtl/>
          <w:lang w:bidi="ar-SA"/>
        </w:rPr>
        <w:t xml:space="preserve"> </w:t>
      </w:r>
      <w:r w:rsidR="00875F8F" w:rsidRPr="00F45477">
        <w:rPr>
          <w:rFonts w:ascii="Times New Roman" w:hAnsi="Times New Roman" w:cs="Simplified Arabic" w:hint="cs"/>
          <w:sz w:val="24"/>
          <w:szCs w:val="28"/>
          <w:rtl/>
          <w:lang w:bidi="ar-SA"/>
        </w:rPr>
        <w:t>كـ</w:t>
      </w:r>
      <w:r w:rsidR="00875F8F" w:rsidRPr="00F45477">
        <w:rPr>
          <w:rFonts w:ascii="Times New Roman" w:hAnsi="Times New Roman" w:cs="Simplified Arabic"/>
          <w:sz w:val="24"/>
          <w:szCs w:val="28"/>
          <w:rtl/>
          <w:lang w:bidi="ar-SA"/>
        </w:rPr>
        <w:t>"</w:t>
      </w:r>
      <w:r w:rsidRPr="00F45477">
        <w:rPr>
          <w:rFonts w:ascii="Times New Roman" w:hAnsi="Times New Roman" w:cs="Simplified Arabic"/>
          <w:sz w:val="24"/>
          <w:szCs w:val="28"/>
          <w:rtl/>
          <w:lang w:bidi="ar-SA"/>
        </w:rPr>
        <w:t xml:space="preserve">دولة يهودية"، وعلاقتها بـ"جبل الهيكل"، ومبدأ "تبادل الأراضي"، وضم الكتل الاستيطانية في القدس الشرقية وبقية أراضي الضفة </w:t>
      </w:r>
      <w:r w:rsidR="00875F8F" w:rsidRPr="00F45477">
        <w:rPr>
          <w:rFonts w:ascii="Times New Roman" w:hAnsi="Times New Roman" w:cs="Simplified Arabic" w:hint="cs"/>
          <w:sz w:val="24"/>
          <w:szCs w:val="28"/>
          <w:rtl/>
          <w:lang w:bidi="ar-SA"/>
        </w:rPr>
        <w:t>لـ"</w:t>
      </w:r>
      <w:r w:rsidRPr="00F45477">
        <w:rPr>
          <w:rFonts w:ascii="Times New Roman" w:hAnsi="Times New Roman" w:cs="Simplified Arabic"/>
          <w:sz w:val="24"/>
          <w:szCs w:val="28"/>
          <w:rtl/>
          <w:lang w:bidi="ar-SA"/>
        </w:rPr>
        <w:t>إسرائيل</w:t>
      </w:r>
      <w:r w:rsidR="00875F8F"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ورفض حق</w:t>
      </w:r>
      <w:r w:rsidR="00875F8F"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العودة، وتبني مطالب </w:t>
      </w:r>
      <w:r w:rsidR="00875F8F"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إسرائيل</w:t>
      </w:r>
      <w:r w:rsidR="00875F8F"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الأمنية. </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lastRenderedPageBreak/>
        <w:t>وما يعزز هذا السيناريو أيضا</w:t>
      </w:r>
      <w:r w:rsidR="00D5145F"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عدم تحمّس روسيا للمبادرة الفرنسية، ولا </w:t>
      </w:r>
      <w:r w:rsidR="00D5145F" w:rsidRPr="00F45477">
        <w:rPr>
          <w:rFonts w:ascii="Times New Roman" w:hAnsi="Times New Roman" w:cs="Simplified Arabic" w:hint="cs"/>
          <w:sz w:val="24"/>
          <w:szCs w:val="28"/>
          <w:rtl/>
          <w:lang w:bidi="ar-SA"/>
        </w:rPr>
        <w:t xml:space="preserve">أن تحلَّ </w:t>
      </w:r>
      <w:r w:rsidRPr="00F45477">
        <w:rPr>
          <w:rFonts w:ascii="Times New Roman" w:hAnsi="Times New Roman" w:cs="Simplified Arabic"/>
          <w:sz w:val="24"/>
          <w:szCs w:val="28"/>
          <w:rtl/>
          <w:lang w:bidi="ar-SA"/>
        </w:rPr>
        <w:t>مجموعة دولية موسّعة</w:t>
      </w:r>
      <w:r w:rsidR="00D5145F" w:rsidRPr="00F45477">
        <w:rPr>
          <w:rFonts w:ascii="Times New Roman" w:hAnsi="Times New Roman" w:cs="Simplified Arabic" w:hint="cs"/>
          <w:sz w:val="24"/>
          <w:szCs w:val="28"/>
          <w:rtl/>
          <w:lang w:bidi="ar-SA"/>
        </w:rPr>
        <w:t xml:space="preserve"> محلَّ اللجنة الرباعية الدولية</w:t>
      </w:r>
      <w:r w:rsidRPr="00F45477">
        <w:rPr>
          <w:rFonts w:ascii="Times New Roman" w:hAnsi="Times New Roman" w:cs="Simplified Arabic"/>
          <w:sz w:val="24"/>
          <w:szCs w:val="28"/>
          <w:rtl/>
          <w:lang w:bidi="ar-SA"/>
        </w:rPr>
        <w:t>، إضافة إلى طموح موسكو لاستضافة المؤتمر الدولي.</w:t>
      </w:r>
    </w:p>
    <w:p w:rsidR="006125EB" w:rsidRPr="00F45477" w:rsidRDefault="00D5145F" w:rsidP="00F45477">
      <w:pPr>
        <w:bidi/>
        <w:spacing w:after="0" w:line="264" w:lineRule="auto"/>
        <w:ind w:firstLine="284"/>
        <w:jc w:val="both"/>
        <w:rPr>
          <w:rFonts w:ascii="Times New Roman" w:hAnsi="Times New Roman" w:cs="Simplified Arabic"/>
          <w:sz w:val="24"/>
          <w:szCs w:val="28"/>
          <w:rtl/>
          <w:lang w:bidi="ar-SA"/>
        </w:rPr>
      </w:pPr>
      <w:r w:rsidRPr="001F5746">
        <w:rPr>
          <w:rFonts w:asciiTheme="majorBidi" w:hAnsiTheme="majorBidi" w:cstheme="majorBidi"/>
          <w:b/>
          <w:bCs/>
          <w:sz w:val="24"/>
          <w:szCs w:val="24"/>
          <w:lang w:bidi="ar-SA"/>
        </w:rPr>
        <w:t>2</w:t>
      </w:r>
      <w:r w:rsidRPr="00F45477">
        <w:rPr>
          <w:rFonts w:ascii="Times New Roman" w:hAnsi="Times New Roman" w:cs="Simplified Arabic" w:hint="cs"/>
          <w:b/>
          <w:bCs/>
          <w:sz w:val="24"/>
          <w:szCs w:val="28"/>
          <w:rtl/>
        </w:rPr>
        <w:t xml:space="preserve">. </w:t>
      </w:r>
      <w:r w:rsidR="006125EB" w:rsidRPr="00F45477">
        <w:rPr>
          <w:rFonts w:ascii="Times New Roman" w:hAnsi="Times New Roman" w:cs="Simplified Arabic"/>
          <w:b/>
          <w:bCs/>
          <w:sz w:val="24"/>
          <w:szCs w:val="28"/>
          <w:rtl/>
          <w:lang w:bidi="ar-SA"/>
        </w:rPr>
        <w:t>السيناريو الثاني: المؤتمر الدولي منصة للمفاوضات للثنائية</w:t>
      </w:r>
      <w:r w:rsidRPr="00F45477">
        <w:rPr>
          <w:rFonts w:ascii="Times New Roman" w:hAnsi="Times New Roman" w:cs="Simplified Arabic" w:hint="cs"/>
          <w:b/>
          <w:bCs/>
          <w:sz w:val="24"/>
          <w:szCs w:val="28"/>
          <w:rtl/>
          <w:lang w:bidi="ar-SA"/>
        </w:rPr>
        <w:t>:</w:t>
      </w:r>
      <w:r w:rsidR="006125EB" w:rsidRPr="00F45477">
        <w:rPr>
          <w:rFonts w:ascii="Times New Roman" w:hAnsi="Times New Roman" w:cs="Simplified Arabic"/>
          <w:b/>
          <w:bCs/>
          <w:sz w:val="24"/>
          <w:szCs w:val="28"/>
          <w:rtl/>
          <w:lang w:bidi="ar-SA"/>
        </w:rPr>
        <w:t xml:space="preserve"> </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ويقوم هذا السيناريو على عقد المؤتمر الدولي بعد ترويض المبادرة الفرنسية أكثر</w:t>
      </w:r>
      <w:r w:rsidR="00D5145F"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ليكون مجرد منصة أو غطاء لانطلاق المفاوضات الثنائية، بحيث نكون أمام جولة أخرى من المفاوضات العبثية التي ستكون أخطر من سابقاتها، لأنها ستتم في ظل</w:t>
      </w:r>
      <w:r w:rsidR="0084428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معطيات وشروط أسوأ، ووسط إقرار مخططات إسرائيلية عدوانية واستيطانية وعنصرية أوسع مدى وأكثر خطورة، وسيرافق هذه المفاوضات </w:t>
      </w:r>
      <w:r w:rsidR="00844288" w:rsidRPr="00F45477">
        <w:rPr>
          <w:rFonts w:ascii="Times New Roman" w:hAnsi="Times New Roman" w:cs="Simplified Arabic"/>
          <w:sz w:val="24"/>
          <w:szCs w:val="28"/>
          <w:rtl/>
          <w:lang w:bidi="ar-SA"/>
        </w:rPr>
        <w:t>—</w:t>
      </w:r>
      <w:r w:rsidRPr="00F45477">
        <w:rPr>
          <w:rFonts w:ascii="Times New Roman" w:hAnsi="Times New Roman" w:cs="Simplified Arabic"/>
          <w:sz w:val="24"/>
          <w:szCs w:val="28"/>
          <w:rtl/>
          <w:lang w:bidi="ar-SA"/>
        </w:rPr>
        <w:t>في حال حصولها</w:t>
      </w:r>
      <w:r w:rsidR="00844288" w:rsidRPr="00F45477">
        <w:rPr>
          <w:rFonts w:ascii="Times New Roman" w:hAnsi="Times New Roman" w:cs="Simplified Arabic"/>
          <w:sz w:val="24"/>
          <w:szCs w:val="28"/>
          <w:rtl/>
          <w:lang w:bidi="ar-SA"/>
        </w:rPr>
        <w:t>—</w:t>
      </w:r>
      <w:r w:rsidRPr="00F45477">
        <w:rPr>
          <w:rFonts w:ascii="Times New Roman" w:hAnsi="Times New Roman" w:cs="Simplified Arabic"/>
          <w:sz w:val="24"/>
          <w:szCs w:val="28"/>
          <w:rtl/>
          <w:lang w:bidi="ar-SA"/>
        </w:rPr>
        <w:t xml:space="preserve"> </w:t>
      </w:r>
      <w:r w:rsidR="00844288" w:rsidRPr="00F45477">
        <w:rPr>
          <w:rFonts w:ascii="Times New Roman" w:hAnsi="Times New Roman" w:cs="Simplified Arabic"/>
          <w:sz w:val="24"/>
          <w:szCs w:val="28"/>
          <w:rtl/>
          <w:lang w:bidi="ar-SA"/>
        </w:rPr>
        <w:t>رعاية دولية شكلية لا تختلف كثير</w:t>
      </w:r>
      <w:r w:rsidRPr="00F45477">
        <w:rPr>
          <w:rFonts w:ascii="Times New Roman" w:hAnsi="Times New Roman" w:cs="Simplified Arabic"/>
          <w:sz w:val="24"/>
          <w:szCs w:val="28"/>
          <w:rtl/>
          <w:lang w:bidi="ar-SA"/>
        </w:rPr>
        <w:t>ا</w:t>
      </w:r>
      <w:r w:rsidR="0084428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عن الدور الذي لعبته اللجنة الرباعية الدولية التي أجلت المرة تلو المرة إصدار تقريرها (لم يصدر حتى كتابة هذ</w:t>
      </w:r>
      <w:r w:rsidR="00844288" w:rsidRPr="00F45477">
        <w:rPr>
          <w:rFonts w:ascii="Times New Roman" w:hAnsi="Times New Roman" w:cs="Simplified Arabic" w:hint="cs"/>
          <w:sz w:val="24"/>
          <w:szCs w:val="28"/>
          <w:rtl/>
          <w:lang w:bidi="ar-SA"/>
        </w:rPr>
        <w:t>ه</w:t>
      </w:r>
      <w:r w:rsidRPr="00F45477">
        <w:rPr>
          <w:rFonts w:ascii="Times New Roman" w:hAnsi="Times New Roman" w:cs="Simplified Arabic"/>
          <w:sz w:val="24"/>
          <w:szCs w:val="28"/>
          <w:rtl/>
          <w:lang w:bidi="ar-SA"/>
        </w:rPr>
        <w:t xml:space="preserve"> السطور) حتى لا تغضب </w:t>
      </w:r>
      <w:r w:rsidR="0084428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إسرائيل</w:t>
      </w:r>
      <w:r w:rsidR="00844288" w:rsidRPr="00F45477">
        <w:rPr>
          <w:rFonts w:ascii="Times New Roman" w:hAnsi="Times New Roman" w:cs="Simplified Arabic" w:hint="cs"/>
          <w:sz w:val="24"/>
          <w:szCs w:val="28"/>
          <w:rtl/>
          <w:lang w:bidi="ar-SA"/>
        </w:rPr>
        <w:t>"</w:t>
      </w:r>
      <w:r w:rsidR="00844288" w:rsidRPr="00F45477">
        <w:rPr>
          <w:rFonts w:ascii="Times New Roman" w:hAnsi="Times New Roman" w:cs="Simplified Arabic"/>
          <w:sz w:val="24"/>
          <w:szCs w:val="28"/>
          <w:rtl/>
          <w:lang w:bidi="ar-SA"/>
        </w:rPr>
        <w:t>، لأنه يحملها جزء</w:t>
      </w:r>
      <w:r w:rsidRPr="00F45477">
        <w:rPr>
          <w:rFonts w:ascii="Times New Roman" w:hAnsi="Times New Roman" w:cs="Simplified Arabic"/>
          <w:sz w:val="24"/>
          <w:szCs w:val="28"/>
          <w:rtl/>
          <w:lang w:bidi="ar-SA"/>
        </w:rPr>
        <w:t>ا</w:t>
      </w:r>
      <w:r w:rsidR="0084428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من المسؤولية عن عدم نجاح جهود السلام</w:t>
      </w:r>
      <w:r w:rsidR="00844288" w:rsidRPr="00F45477">
        <w:rPr>
          <w:rFonts w:ascii="Times New Roman" w:hAnsi="Times New Roman" w:cs="Simplified Arabic" w:hint="cs"/>
          <w:sz w:val="24"/>
          <w:szCs w:val="28"/>
          <w:rtl/>
          <w:lang w:bidi="ar-SA"/>
        </w:rPr>
        <w:t>.</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 xml:space="preserve">ويحتاج هذا السيناريو حتى يُكتب له النجاح الجمع بين ترغيب </w:t>
      </w:r>
      <w:r w:rsidR="0084428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إسرائيل</w:t>
      </w:r>
      <w:r w:rsidR="0084428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وترهيبها، وممارسة درجة من الضغوط الأمر</w:t>
      </w:r>
      <w:r w:rsidR="00844288" w:rsidRPr="00F45477">
        <w:rPr>
          <w:rFonts w:ascii="Times New Roman" w:hAnsi="Times New Roman" w:cs="Simplified Arabic" w:hint="cs"/>
          <w:sz w:val="24"/>
          <w:szCs w:val="28"/>
          <w:rtl/>
          <w:lang w:bidi="ar-SA"/>
        </w:rPr>
        <w:t>ي</w:t>
      </w:r>
      <w:r w:rsidRPr="00F45477">
        <w:rPr>
          <w:rFonts w:ascii="Times New Roman" w:hAnsi="Times New Roman" w:cs="Simplified Arabic"/>
          <w:sz w:val="24"/>
          <w:szCs w:val="28"/>
          <w:rtl/>
          <w:lang w:bidi="ar-SA"/>
        </w:rPr>
        <w:t>كية والأوروبية عليها.</w:t>
      </w:r>
    </w:p>
    <w:p w:rsidR="006125EB" w:rsidRPr="00F45477" w:rsidRDefault="00D5145F" w:rsidP="00F45477">
      <w:pPr>
        <w:bidi/>
        <w:spacing w:after="0" w:line="264" w:lineRule="auto"/>
        <w:ind w:firstLine="284"/>
        <w:jc w:val="both"/>
        <w:rPr>
          <w:rFonts w:ascii="Times New Roman" w:hAnsi="Times New Roman" w:cs="Simplified Arabic"/>
          <w:sz w:val="24"/>
          <w:szCs w:val="28"/>
          <w:rtl/>
          <w:lang w:bidi="ar-SA"/>
        </w:rPr>
      </w:pPr>
      <w:r w:rsidRPr="001F5746">
        <w:rPr>
          <w:rFonts w:asciiTheme="majorBidi" w:hAnsiTheme="majorBidi" w:cstheme="majorBidi"/>
          <w:b/>
          <w:bCs/>
          <w:sz w:val="24"/>
          <w:szCs w:val="24"/>
          <w:lang w:bidi="ar-SA"/>
        </w:rPr>
        <w:t>3</w:t>
      </w:r>
      <w:r w:rsidRPr="00F45477">
        <w:rPr>
          <w:rFonts w:ascii="Times New Roman" w:hAnsi="Times New Roman" w:cs="Simplified Arabic" w:hint="cs"/>
          <w:b/>
          <w:bCs/>
          <w:sz w:val="24"/>
          <w:szCs w:val="28"/>
          <w:rtl/>
        </w:rPr>
        <w:t xml:space="preserve">. </w:t>
      </w:r>
      <w:r w:rsidR="006125EB" w:rsidRPr="00F45477">
        <w:rPr>
          <w:rFonts w:ascii="Times New Roman" w:hAnsi="Times New Roman" w:cs="Simplified Arabic"/>
          <w:b/>
          <w:bCs/>
          <w:sz w:val="24"/>
          <w:szCs w:val="28"/>
          <w:rtl/>
          <w:lang w:bidi="ar-SA"/>
        </w:rPr>
        <w:t>السيناريو الثالث: مفاوضات عربية إسرائيلية</w:t>
      </w:r>
      <w:r w:rsidRPr="00F45477">
        <w:rPr>
          <w:rFonts w:ascii="Times New Roman" w:hAnsi="Times New Roman" w:cs="Simplified Arabic" w:hint="cs"/>
          <w:b/>
          <w:bCs/>
          <w:sz w:val="24"/>
          <w:szCs w:val="28"/>
          <w:rtl/>
          <w:lang w:bidi="ar-SA"/>
        </w:rPr>
        <w:t>:</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 xml:space="preserve">يستند هذا السيناريو إلى دمج المبادرتين الفرنسية والعربية لنكون أمام مفاوضات عربية إسرائيلية تسمح بالتعاون الأمني والإقليمي والاقتصادي، وبتطبيع العلاقات الإسرائيلية العربية، ونشوء </w:t>
      </w:r>
      <w:r w:rsidR="00D5145F"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تحالف عربي إسرائيلي</w:t>
      </w:r>
      <w:r w:rsidR="00D5145F"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ضد</w:t>
      </w:r>
      <w:r w:rsidR="00D5145F"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w:t>
      </w:r>
      <w:r w:rsidR="00363283" w:rsidRPr="00F45477">
        <w:rPr>
          <w:rFonts w:ascii="Times New Roman" w:hAnsi="Times New Roman" w:cs="Simplified Arabic" w:hint="cs"/>
          <w:sz w:val="24"/>
          <w:szCs w:val="28"/>
          <w:rtl/>
          <w:lang w:bidi="ar-SA"/>
        </w:rPr>
        <w:t>ما يسمى "</w:t>
      </w:r>
      <w:r w:rsidRPr="00F45477">
        <w:rPr>
          <w:rFonts w:ascii="Times New Roman" w:hAnsi="Times New Roman" w:cs="Simplified Arabic"/>
          <w:sz w:val="24"/>
          <w:szCs w:val="28"/>
          <w:rtl/>
          <w:lang w:bidi="ar-SA"/>
        </w:rPr>
        <w:t>الخطر الإيراني الشيعي والإرهاب السني</w:t>
      </w:r>
      <w:r w:rsidR="00D5145F"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مقابل العودة إلى خطة إقامة مقومات الدولة الفلسطينية وتمديد المرحلة الانتقالية، وتقديم حوافز تشجيعية اقتصادية وغيرها.</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وقد يحتمل هذا السيناريو عقد مؤتمر دولي وظيفته التغطية على المفاوضات العربية الإسرائيلية</w:t>
      </w:r>
      <w:r w:rsidR="00D5145F"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وما يمكن أن تتوصل إليه من حل</w:t>
      </w:r>
      <w:r w:rsidR="0084428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إقليمي، أو يمكن أن يتحقق من دون عقده.</w:t>
      </w:r>
      <w:r w:rsidR="00D5145F" w:rsidRPr="00F45477">
        <w:rPr>
          <w:rFonts w:ascii="Times New Roman" w:hAnsi="Times New Roman" w:cs="Simplified Arabic" w:hint="cs"/>
          <w:sz w:val="24"/>
          <w:szCs w:val="28"/>
          <w:rtl/>
          <w:lang w:bidi="ar-SA"/>
        </w:rPr>
        <w:t xml:space="preserve"> </w:t>
      </w:r>
      <w:r w:rsidRPr="00F45477">
        <w:rPr>
          <w:rFonts w:ascii="Times New Roman" w:hAnsi="Times New Roman" w:cs="Simplified Arabic"/>
          <w:sz w:val="24"/>
          <w:szCs w:val="28"/>
          <w:rtl/>
          <w:lang w:bidi="ar-SA"/>
        </w:rPr>
        <w:t>وهناك معلومات تفيد بتداول فكرة عقد المؤتمر الدولي في مصر على أن تقوده فرنسا، غير أن مصر رفضت ذلك على أساس أن المؤتمر إذا عقد في مصر فلا بد</w:t>
      </w:r>
      <w:r w:rsidR="0084428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أن تقوده القاهرة.</w:t>
      </w:r>
    </w:p>
    <w:p w:rsidR="006125EB" w:rsidRDefault="006125EB" w:rsidP="00F45477">
      <w:pPr>
        <w:bidi/>
        <w:spacing w:after="0" w:line="264"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يمكن أن يشهد هذا السيناريو مفاوضات فلسطينية إسرائيلية واتفاقات انتقالية جديدة تشارك فيها أو لا تشارك في تنفيذها أطراف عربية جنبا</w:t>
      </w:r>
      <w:r w:rsidR="0084428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إلى جنب مع لجان التعاون الأمني والإقليمي والاقتصادي والتطبيع العربي بتعديل رسمي أو فعلي للمبادرة العربية.</w:t>
      </w:r>
    </w:p>
    <w:p w:rsidR="00FD02F6" w:rsidRDefault="00FD02F6" w:rsidP="00FD02F6">
      <w:pPr>
        <w:bidi/>
        <w:spacing w:after="0" w:line="264" w:lineRule="auto"/>
        <w:ind w:firstLine="284"/>
        <w:jc w:val="both"/>
        <w:rPr>
          <w:rFonts w:ascii="Times New Roman" w:hAnsi="Times New Roman" w:cs="Simplified Arabic"/>
          <w:sz w:val="24"/>
          <w:szCs w:val="28"/>
          <w:rtl/>
          <w:lang w:bidi="ar-SA"/>
        </w:rPr>
      </w:pPr>
    </w:p>
    <w:p w:rsidR="00FD02F6" w:rsidRDefault="00FD02F6" w:rsidP="00FD02F6">
      <w:pPr>
        <w:bidi/>
        <w:spacing w:after="0" w:line="264" w:lineRule="auto"/>
        <w:ind w:firstLine="284"/>
        <w:jc w:val="both"/>
        <w:rPr>
          <w:rFonts w:ascii="Times New Roman" w:hAnsi="Times New Roman" w:cs="Simplified Arabic"/>
          <w:sz w:val="24"/>
          <w:szCs w:val="28"/>
          <w:rtl/>
          <w:lang w:bidi="ar-SA"/>
        </w:rPr>
      </w:pPr>
    </w:p>
    <w:p w:rsidR="00FD02F6" w:rsidRDefault="00FD02F6" w:rsidP="00FD02F6">
      <w:pPr>
        <w:bidi/>
        <w:spacing w:after="0" w:line="264" w:lineRule="auto"/>
        <w:ind w:firstLine="284"/>
        <w:jc w:val="both"/>
        <w:rPr>
          <w:rFonts w:ascii="Times New Roman" w:hAnsi="Times New Roman" w:cs="Simplified Arabic"/>
          <w:sz w:val="24"/>
          <w:szCs w:val="28"/>
          <w:rtl/>
          <w:lang w:bidi="ar-SA"/>
        </w:rPr>
      </w:pPr>
    </w:p>
    <w:p w:rsidR="006125EB" w:rsidRPr="00F45477" w:rsidRDefault="00D5145F" w:rsidP="00FD02F6">
      <w:pPr>
        <w:bidi/>
        <w:spacing w:after="0" w:line="257" w:lineRule="auto"/>
        <w:ind w:firstLine="284"/>
        <w:jc w:val="both"/>
        <w:rPr>
          <w:rFonts w:ascii="Times New Roman" w:hAnsi="Times New Roman" w:cs="Simplified Arabic"/>
          <w:sz w:val="24"/>
          <w:szCs w:val="28"/>
          <w:rtl/>
          <w:lang w:bidi="ar-SA"/>
        </w:rPr>
      </w:pPr>
      <w:r w:rsidRPr="001F5746">
        <w:rPr>
          <w:rFonts w:asciiTheme="majorBidi" w:hAnsiTheme="majorBidi" w:cstheme="majorBidi"/>
          <w:b/>
          <w:bCs/>
          <w:sz w:val="24"/>
          <w:szCs w:val="24"/>
          <w:lang w:bidi="ar-SA"/>
        </w:rPr>
        <w:lastRenderedPageBreak/>
        <w:t>4</w:t>
      </w:r>
      <w:r w:rsidRPr="00F45477">
        <w:rPr>
          <w:rFonts w:ascii="Times New Roman" w:hAnsi="Times New Roman" w:cs="Simplified Arabic" w:hint="cs"/>
          <w:b/>
          <w:bCs/>
          <w:sz w:val="24"/>
          <w:szCs w:val="28"/>
          <w:rtl/>
        </w:rPr>
        <w:t xml:space="preserve">. </w:t>
      </w:r>
      <w:r w:rsidR="006125EB" w:rsidRPr="00F45477">
        <w:rPr>
          <w:rFonts w:ascii="Times New Roman" w:hAnsi="Times New Roman" w:cs="Simplified Arabic"/>
          <w:b/>
          <w:bCs/>
          <w:sz w:val="24"/>
          <w:szCs w:val="28"/>
          <w:rtl/>
          <w:lang w:bidi="ar-SA"/>
        </w:rPr>
        <w:t>السيناريو الرابع: خطوات إسرائيلية أحادية</w:t>
      </w:r>
      <w:r w:rsidRPr="00F45477">
        <w:rPr>
          <w:rFonts w:ascii="Times New Roman" w:hAnsi="Times New Roman" w:cs="Simplified Arabic" w:hint="cs"/>
          <w:b/>
          <w:bCs/>
          <w:sz w:val="24"/>
          <w:szCs w:val="28"/>
          <w:rtl/>
          <w:lang w:bidi="ar-SA"/>
        </w:rPr>
        <w:t>:</w:t>
      </w:r>
    </w:p>
    <w:p w:rsidR="006125EB" w:rsidRPr="00F45477" w:rsidRDefault="006125EB" w:rsidP="00FD02F6">
      <w:pPr>
        <w:bidi/>
        <w:spacing w:after="0" w:line="257"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 xml:space="preserve">يرتكز هذا السيناريو على فشل كل المبادرات وقيام </w:t>
      </w:r>
      <w:r w:rsidR="0084428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إسرائيل</w:t>
      </w:r>
      <w:r w:rsidR="0084428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بخطوات أحادية الجانب، مثل ضم</w:t>
      </w:r>
      <w:r w:rsidR="00D5145F"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مناطق ج أو جزء منها مثل ما تسمى "الكتل الاستيطانية"، أو فرض القوانين الإسرائيلية على مناطق ج دون الإعلان عن ضمها، وهذا في كل الأحوال يفتح احتمالات التفجير والمجابهة.</w:t>
      </w:r>
    </w:p>
    <w:p w:rsidR="006125EB" w:rsidRPr="00F45477" w:rsidRDefault="006125EB" w:rsidP="00FD02F6">
      <w:pPr>
        <w:bidi/>
        <w:spacing w:after="0" w:line="257"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 xml:space="preserve">ويمكن أن يشهد هذا السيناريو خطوات إسرائيلية من شأنها أن تعمق الانقسام الفلسطيني من خلال تخفيف الحصار لإتمام تطبيع العلاقات التركية – الإسرائيلية، بعد رفض </w:t>
      </w:r>
      <w:r w:rsidR="0084428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إسرائيل</w:t>
      </w:r>
      <w:r w:rsidR="00844288" w:rsidRPr="00F45477">
        <w:rPr>
          <w:rFonts w:ascii="Times New Roman" w:hAnsi="Times New Roman" w:cs="Simplified Arabic" w:hint="cs"/>
          <w:sz w:val="24"/>
          <w:szCs w:val="28"/>
          <w:rtl/>
          <w:lang w:bidi="ar-SA"/>
        </w:rPr>
        <w:t>"</w:t>
      </w:r>
      <w:r w:rsidRPr="00F45477">
        <w:rPr>
          <w:rFonts w:ascii="Times New Roman" w:hAnsi="Times New Roman" w:cs="Simplified Arabic"/>
          <w:sz w:val="24"/>
          <w:szCs w:val="28"/>
          <w:rtl/>
          <w:lang w:bidi="ar-SA"/>
        </w:rPr>
        <w:t xml:space="preserve"> الطلب التركي برفع الحصار عن غزة</w:t>
      </w:r>
      <w:r w:rsidR="00844288" w:rsidRPr="00F45477">
        <w:rPr>
          <w:rFonts w:ascii="Times New Roman" w:hAnsi="Times New Roman" w:cs="Simplified Arabic" w:hint="cs"/>
          <w:sz w:val="24"/>
          <w:szCs w:val="28"/>
          <w:rtl/>
          <w:lang w:bidi="ar-SA"/>
        </w:rPr>
        <w:t>.</w:t>
      </w:r>
    </w:p>
    <w:p w:rsidR="006125EB" w:rsidRPr="00F45477" w:rsidRDefault="006125EB" w:rsidP="00F45477">
      <w:pPr>
        <w:bidi/>
        <w:spacing w:after="0" w:line="264" w:lineRule="auto"/>
        <w:ind w:firstLine="284"/>
        <w:jc w:val="both"/>
        <w:rPr>
          <w:rFonts w:ascii="Times New Roman" w:hAnsi="Times New Roman" w:cs="Simplified Arabic"/>
          <w:sz w:val="24"/>
          <w:szCs w:val="28"/>
          <w:rtl/>
          <w:lang w:bidi="ar-SA"/>
        </w:rPr>
      </w:pPr>
    </w:p>
    <w:p w:rsidR="00D5145F" w:rsidRPr="00F45477" w:rsidRDefault="00D5145F" w:rsidP="00F45477">
      <w:pPr>
        <w:bidi/>
        <w:spacing w:after="0" w:line="264" w:lineRule="auto"/>
        <w:ind w:firstLine="284"/>
        <w:jc w:val="both"/>
        <w:rPr>
          <w:rFonts w:ascii="Times New Roman" w:hAnsi="Times New Roman" w:cs="Simplified Arabic"/>
          <w:b/>
          <w:bCs/>
          <w:sz w:val="24"/>
          <w:szCs w:val="28"/>
          <w:rtl/>
          <w:lang w:bidi="ar-SA"/>
        </w:rPr>
      </w:pPr>
      <w:r w:rsidRPr="00F45477">
        <w:rPr>
          <w:rFonts w:ascii="Times New Roman" w:hAnsi="Times New Roman" w:cs="Simplified Arabic" w:hint="cs"/>
          <w:b/>
          <w:bCs/>
          <w:sz w:val="24"/>
          <w:szCs w:val="28"/>
          <w:rtl/>
          <w:lang w:bidi="ar-SA"/>
        </w:rPr>
        <w:t>رابعاً: استنتاجات وتوصيات:</w:t>
      </w:r>
    </w:p>
    <w:p w:rsidR="00D5145F" w:rsidRPr="00F45477" w:rsidRDefault="006125EB" w:rsidP="00FD02F6">
      <w:pPr>
        <w:bidi/>
        <w:spacing w:after="0" w:line="257" w:lineRule="auto"/>
        <w:ind w:firstLine="284"/>
        <w:jc w:val="both"/>
        <w:rPr>
          <w:rFonts w:ascii="Times New Roman" w:hAnsi="Times New Roman" w:cs="Simplified Arabic"/>
          <w:sz w:val="24"/>
          <w:szCs w:val="28"/>
          <w:rtl/>
          <w:lang w:bidi="ar-SA"/>
        </w:rPr>
      </w:pPr>
      <w:r w:rsidRPr="00F45477">
        <w:rPr>
          <w:rFonts w:ascii="Times New Roman" w:hAnsi="Times New Roman" w:cs="Simplified Arabic"/>
          <w:sz w:val="24"/>
          <w:szCs w:val="28"/>
          <w:rtl/>
          <w:lang w:bidi="ar-SA"/>
        </w:rPr>
        <w:t> </w:t>
      </w:r>
      <w:r w:rsidR="00D5145F" w:rsidRPr="001F5746">
        <w:rPr>
          <w:rFonts w:asciiTheme="majorBidi" w:hAnsiTheme="majorBidi" w:cstheme="majorBidi"/>
          <w:sz w:val="24"/>
          <w:szCs w:val="24"/>
          <w:lang w:bidi="ar-SA"/>
        </w:rPr>
        <w:t>1</w:t>
      </w:r>
      <w:r w:rsidR="00D5145F" w:rsidRPr="00F45477">
        <w:rPr>
          <w:rFonts w:ascii="Times New Roman" w:hAnsi="Times New Roman" w:cs="Simplified Arabic" w:hint="cs"/>
          <w:sz w:val="24"/>
          <w:szCs w:val="28"/>
          <w:rtl/>
        </w:rPr>
        <w:t>.</w:t>
      </w:r>
      <w:r w:rsidR="00D5145F" w:rsidRPr="00F45477">
        <w:rPr>
          <w:rFonts w:ascii="Times New Roman" w:hAnsi="Times New Roman" w:cs="Simplified Arabic"/>
          <w:sz w:val="24"/>
          <w:szCs w:val="28"/>
          <w:rtl/>
          <w:lang w:bidi="ar-SA"/>
        </w:rPr>
        <w:t xml:space="preserve"> إن الدفع للتوصل إلى حل</w:t>
      </w:r>
      <w:r w:rsidR="00844288" w:rsidRPr="00F45477">
        <w:rPr>
          <w:rFonts w:ascii="Times New Roman" w:hAnsi="Times New Roman" w:cs="Simplified Arabic" w:hint="cs"/>
          <w:sz w:val="24"/>
          <w:szCs w:val="28"/>
          <w:rtl/>
          <w:lang w:bidi="ar-SA"/>
        </w:rPr>
        <w:t>ّ</w:t>
      </w:r>
      <w:r w:rsidR="00D5145F" w:rsidRPr="00F45477">
        <w:rPr>
          <w:rFonts w:ascii="Times New Roman" w:hAnsi="Times New Roman" w:cs="Simplified Arabic"/>
          <w:sz w:val="24"/>
          <w:szCs w:val="28"/>
          <w:rtl/>
          <w:lang w:bidi="ar-SA"/>
        </w:rPr>
        <w:t xml:space="preserve"> نهائي في ظل</w:t>
      </w:r>
      <w:r w:rsidR="00844288" w:rsidRPr="00F45477">
        <w:rPr>
          <w:rFonts w:ascii="Times New Roman" w:hAnsi="Times New Roman" w:cs="Simplified Arabic" w:hint="cs"/>
          <w:sz w:val="24"/>
          <w:szCs w:val="28"/>
          <w:rtl/>
          <w:lang w:bidi="ar-SA"/>
        </w:rPr>
        <w:t>ّ</w:t>
      </w:r>
      <w:r w:rsidR="00D5145F" w:rsidRPr="00F45477">
        <w:rPr>
          <w:rFonts w:ascii="Times New Roman" w:hAnsi="Times New Roman" w:cs="Simplified Arabic"/>
          <w:sz w:val="24"/>
          <w:szCs w:val="28"/>
          <w:rtl/>
          <w:lang w:bidi="ar-SA"/>
        </w:rPr>
        <w:t xml:space="preserve"> الاختلال الفادح في موازين القوى لصالح </w:t>
      </w:r>
      <w:r w:rsidR="00844288" w:rsidRPr="00F45477">
        <w:rPr>
          <w:rFonts w:ascii="Times New Roman" w:hAnsi="Times New Roman" w:cs="Simplified Arabic" w:hint="cs"/>
          <w:sz w:val="24"/>
          <w:szCs w:val="28"/>
          <w:rtl/>
          <w:lang w:bidi="ar-SA"/>
        </w:rPr>
        <w:t>"</w:t>
      </w:r>
      <w:r w:rsidR="00D5145F" w:rsidRPr="00F45477">
        <w:rPr>
          <w:rFonts w:ascii="Times New Roman" w:hAnsi="Times New Roman" w:cs="Simplified Arabic"/>
          <w:sz w:val="24"/>
          <w:szCs w:val="28"/>
          <w:rtl/>
          <w:lang w:bidi="ar-SA"/>
        </w:rPr>
        <w:t>إسرائيل</w:t>
      </w:r>
      <w:r w:rsidR="00844288" w:rsidRPr="00F45477">
        <w:rPr>
          <w:rFonts w:ascii="Times New Roman" w:hAnsi="Times New Roman" w:cs="Simplified Arabic" w:hint="cs"/>
          <w:sz w:val="24"/>
          <w:szCs w:val="28"/>
          <w:rtl/>
          <w:lang w:bidi="ar-SA"/>
        </w:rPr>
        <w:t>"</w:t>
      </w:r>
      <w:r w:rsidR="00D5145F" w:rsidRPr="00F45477">
        <w:rPr>
          <w:rFonts w:ascii="Times New Roman" w:hAnsi="Times New Roman" w:cs="Simplified Arabic"/>
          <w:sz w:val="24"/>
          <w:szCs w:val="28"/>
          <w:rtl/>
          <w:lang w:bidi="ar-SA"/>
        </w:rPr>
        <w:t>، ومع استمرار الحريق العربي، واتجاه العالم نحو اليمين والانغلاق، وازدياد التنافس والصراع الإقليمي في المنطقة؛ مجرد إعادة إنتاج للأوهام، وسيؤدي في أحسن الأحوال إلى الفشل، ولن يحافظ على الوضع الراهن الذي يتدهور باستمرار. وسيسهم، في أسوأ الأحوال، بقصد أو من دون قصد في تمرير حل</w:t>
      </w:r>
      <w:r w:rsidR="00844288" w:rsidRPr="00F45477">
        <w:rPr>
          <w:rFonts w:ascii="Times New Roman" w:hAnsi="Times New Roman" w:cs="Simplified Arabic" w:hint="cs"/>
          <w:sz w:val="24"/>
          <w:szCs w:val="28"/>
          <w:rtl/>
          <w:lang w:bidi="ar-SA"/>
        </w:rPr>
        <w:t>ّ</w:t>
      </w:r>
      <w:r w:rsidR="00D5145F" w:rsidRPr="00F45477">
        <w:rPr>
          <w:rFonts w:ascii="Times New Roman" w:hAnsi="Times New Roman" w:cs="Simplified Arabic"/>
          <w:sz w:val="24"/>
          <w:szCs w:val="28"/>
          <w:rtl/>
          <w:lang w:bidi="ar-SA"/>
        </w:rPr>
        <w:t xml:space="preserve"> تصفوي، أو إغلاق القضية الفلسطينية حتى إشعار آخر</w:t>
      </w:r>
      <w:r w:rsidR="00844288" w:rsidRPr="00F45477">
        <w:rPr>
          <w:rFonts w:ascii="Times New Roman" w:hAnsi="Times New Roman" w:cs="Simplified Arabic" w:hint="cs"/>
          <w:sz w:val="24"/>
          <w:szCs w:val="28"/>
          <w:rtl/>
          <w:lang w:bidi="ar-SA"/>
        </w:rPr>
        <w:t>.</w:t>
      </w:r>
      <w:r w:rsidR="00D5145F" w:rsidRPr="00F45477">
        <w:rPr>
          <w:rFonts w:ascii="Times New Roman" w:hAnsi="Times New Roman" w:cs="Simplified Arabic"/>
          <w:sz w:val="24"/>
          <w:szCs w:val="28"/>
          <w:rtl/>
          <w:lang w:bidi="ar-SA"/>
        </w:rPr>
        <w:t xml:space="preserve"> </w:t>
      </w:r>
    </w:p>
    <w:p w:rsidR="00D5145F" w:rsidRPr="00F45477" w:rsidRDefault="006125EB" w:rsidP="00FD02F6">
      <w:pPr>
        <w:bidi/>
        <w:spacing w:after="0" w:line="257" w:lineRule="auto"/>
        <w:ind w:firstLine="284"/>
        <w:jc w:val="both"/>
        <w:rPr>
          <w:rFonts w:ascii="Times New Roman" w:hAnsi="Times New Roman" w:cs="Simplified Arabic"/>
          <w:sz w:val="24"/>
          <w:szCs w:val="28"/>
          <w:rtl/>
        </w:rPr>
      </w:pPr>
      <w:r w:rsidRPr="00F45477">
        <w:rPr>
          <w:rFonts w:ascii="Times New Roman" w:hAnsi="Times New Roman" w:cs="Simplified Arabic"/>
          <w:sz w:val="24"/>
          <w:szCs w:val="28"/>
          <w:rtl/>
          <w:lang w:bidi="ar-SA"/>
        </w:rPr>
        <w:t> </w:t>
      </w:r>
      <w:r w:rsidR="00D5145F" w:rsidRPr="001F5746">
        <w:rPr>
          <w:rFonts w:asciiTheme="majorBidi" w:hAnsiTheme="majorBidi" w:cstheme="majorBidi"/>
          <w:sz w:val="24"/>
          <w:szCs w:val="24"/>
          <w:lang w:bidi="ar-SA"/>
        </w:rPr>
        <w:t>2</w:t>
      </w:r>
      <w:r w:rsidR="00D5145F" w:rsidRPr="00F45477">
        <w:rPr>
          <w:rFonts w:ascii="Times New Roman" w:hAnsi="Times New Roman" w:cs="Simplified Arabic" w:hint="cs"/>
          <w:sz w:val="24"/>
          <w:szCs w:val="28"/>
          <w:rtl/>
        </w:rPr>
        <w:t>. التعامل مع المبادرة الفرنسية وغيرها على أساس ما يمكن أن تخدم به القضية الفلسطينية، دون تنازل عن الحقوق والثوابت الفلسطينية.</w:t>
      </w:r>
    </w:p>
    <w:p w:rsidR="006125EB" w:rsidRPr="00C40BFE" w:rsidRDefault="00D5145F" w:rsidP="00FD02F6">
      <w:pPr>
        <w:bidi/>
        <w:spacing w:after="0" w:line="257" w:lineRule="auto"/>
        <w:ind w:firstLine="284"/>
        <w:jc w:val="both"/>
        <w:rPr>
          <w:rFonts w:ascii="Times New Roman" w:hAnsi="Times New Roman" w:cs="Simplified Arabic"/>
          <w:spacing w:val="-4"/>
          <w:sz w:val="24"/>
          <w:szCs w:val="28"/>
          <w:rtl/>
          <w:lang w:bidi="ar-SA"/>
        </w:rPr>
      </w:pPr>
      <w:r w:rsidRPr="00C40BFE">
        <w:rPr>
          <w:rFonts w:asciiTheme="majorBidi" w:hAnsiTheme="majorBidi" w:cstheme="majorBidi"/>
          <w:spacing w:val="-4"/>
          <w:sz w:val="24"/>
          <w:szCs w:val="24"/>
          <w:lang w:bidi="ar-SA"/>
        </w:rPr>
        <w:t>3</w:t>
      </w:r>
      <w:r w:rsidRPr="00C40BFE">
        <w:rPr>
          <w:rFonts w:ascii="Times New Roman" w:hAnsi="Times New Roman" w:cs="Simplified Arabic" w:hint="cs"/>
          <w:spacing w:val="-4"/>
          <w:sz w:val="24"/>
          <w:szCs w:val="28"/>
          <w:rtl/>
        </w:rPr>
        <w:t xml:space="preserve">. </w:t>
      </w:r>
      <w:r w:rsidR="006125EB" w:rsidRPr="00C40BFE">
        <w:rPr>
          <w:rFonts w:ascii="Times New Roman" w:hAnsi="Times New Roman" w:cs="Simplified Arabic"/>
          <w:spacing w:val="-4"/>
          <w:sz w:val="24"/>
          <w:szCs w:val="28"/>
          <w:rtl/>
          <w:lang w:bidi="ar-SA"/>
        </w:rPr>
        <w:t>رفض العودة بأي حال إلى المفاوضات الثنائية برعاية أمر</w:t>
      </w:r>
      <w:r w:rsidR="00844288" w:rsidRPr="00C40BFE">
        <w:rPr>
          <w:rFonts w:ascii="Times New Roman" w:hAnsi="Times New Roman" w:cs="Simplified Arabic" w:hint="cs"/>
          <w:spacing w:val="-4"/>
          <w:sz w:val="24"/>
          <w:szCs w:val="28"/>
          <w:rtl/>
          <w:lang w:bidi="ar-SA"/>
        </w:rPr>
        <w:t>ي</w:t>
      </w:r>
      <w:r w:rsidR="006125EB" w:rsidRPr="00C40BFE">
        <w:rPr>
          <w:rFonts w:ascii="Times New Roman" w:hAnsi="Times New Roman" w:cs="Simplified Arabic"/>
          <w:spacing w:val="-4"/>
          <w:sz w:val="24"/>
          <w:szCs w:val="28"/>
          <w:rtl/>
          <w:lang w:bidi="ar-SA"/>
        </w:rPr>
        <w:t xml:space="preserve">كية أو دولية شكلية، والإصرار على </w:t>
      </w:r>
      <w:r w:rsidRPr="00C40BFE">
        <w:rPr>
          <w:rFonts w:ascii="Times New Roman" w:hAnsi="Times New Roman" w:cs="Simplified Arabic" w:hint="cs"/>
          <w:spacing w:val="-4"/>
          <w:sz w:val="24"/>
          <w:szCs w:val="28"/>
          <w:rtl/>
          <w:lang w:bidi="ar-SA"/>
        </w:rPr>
        <w:t>أن تستجيب "إسرائيل" للقرارات الدولية المؤكدة لحقوق الشعب الفلسطيني، ووضع الآليات الملزمة لها بذلك.</w:t>
      </w:r>
    </w:p>
    <w:p w:rsidR="006125EB" w:rsidRPr="00F45477" w:rsidRDefault="001972F0" w:rsidP="00FD02F6">
      <w:pPr>
        <w:bidi/>
        <w:spacing w:after="0" w:line="257" w:lineRule="auto"/>
        <w:ind w:firstLine="284"/>
        <w:jc w:val="both"/>
        <w:rPr>
          <w:rFonts w:ascii="Times New Roman" w:hAnsi="Times New Roman" w:cs="Simplified Arabic"/>
          <w:sz w:val="24"/>
          <w:szCs w:val="28"/>
          <w:rtl/>
          <w:lang w:bidi="ar-SA"/>
        </w:rPr>
      </w:pPr>
      <w:r w:rsidRPr="001F5746">
        <w:rPr>
          <w:rFonts w:asciiTheme="majorBidi" w:hAnsiTheme="majorBidi" w:cstheme="majorBidi"/>
          <w:sz w:val="24"/>
          <w:szCs w:val="24"/>
          <w:lang w:bidi="ar-SA"/>
        </w:rPr>
        <w:t>4</w:t>
      </w:r>
      <w:r w:rsidRPr="00F45477">
        <w:rPr>
          <w:rFonts w:ascii="Times New Roman" w:hAnsi="Times New Roman" w:cs="Simplified Arabic" w:hint="cs"/>
          <w:sz w:val="24"/>
          <w:szCs w:val="28"/>
          <w:rtl/>
        </w:rPr>
        <w:t>.</w:t>
      </w:r>
      <w:r w:rsidR="006125EB" w:rsidRPr="00F45477">
        <w:rPr>
          <w:rFonts w:ascii="Times New Roman" w:hAnsi="Times New Roman" w:cs="Simplified Arabic"/>
          <w:sz w:val="24"/>
          <w:szCs w:val="28"/>
          <w:rtl/>
          <w:lang w:bidi="ar-SA"/>
        </w:rPr>
        <w:t xml:space="preserve"> رفض أي</w:t>
      </w:r>
      <w:r w:rsidRPr="00F45477">
        <w:rPr>
          <w:rFonts w:ascii="Times New Roman" w:hAnsi="Times New Roman" w:cs="Simplified Arabic" w:hint="cs"/>
          <w:sz w:val="24"/>
          <w:szCs w:val="28"/>
          <w:rtl/>
          <w:lang w:bidi="ar-SA"/>
        </w:rPr>
        <w:t>ّ</w:t>
      </w:r>
      <w:r w:rsidR="006125EB" w:rsidRPr="00F45477">
        <w:rPr>
          <w:rFonts w:ascii="Times New Roman" w:hAnsi="Times New Roman" w:cs="Simplified Arabic"/>
          <w:sz w:val="24"/>
          <w:szCs w:val="28"/>
          <w:rtl/>
          <w:lang w:bidi="ar-SA"/>
        </w:rPr>
        <w:t xml:space="preserve"> حلول انتقالية مثل دولة ذات حدود مؤقتة، أو في غزة، أو العودة إلى خطة بناء المؤسسات تحت الاحتلال. </w:t>
      </w:r>
    </w:p>
    <w:p w:rsidR="006125EB" w:rsidRDefault="001972F0" w:rsidP="00FD02F6">
      <w:pPr>
        <w:bidi/>
        <w:spacing w:after="0" w:line="257" w:lineRule="auto"/>
        <w:ind w:firstLine="284"/>
        <w:jc w:val="both"/>
        <w:rPr>
          <w:rFonts w:ascii="Times New Roman" w:hAnsi="Times New Roman" w:cs="Simplified Arabic"/>
          <w:sz w:val="24"/>
          <w:szCs w:val="28"/>
          <w:rtl/>
        </w:rPr>
      </w:pPr>
      <w:r w:rsidRPr="001F5746">
        <w:rPr>
          <w:rFonts w:asciiTheme="majorBidi" w:hAnsiTheme="majorBidi" w:cstheme="majorBidi"/>
          <w:sz w:val="24"/>
          <w:szCs w:val="24"/>
          <w:lang w:bidi="ar-SA"/>
        </w:rPr>
        <w:t>5</w:t>
      </w:r>
      <w:r w:rsidRPr="00F45477">
        <w:rPr>
          <w:rFonts w:ascii="Times New Roman" w:hAnsi="Times New Roman" w:cs="Simplified Arabic" w:hint="cs"/>
          <w:sz w:val="24"/>
          <w:szCs w:val="28"/>
          <w:rtl/>
        </w:rPr>
        <w:t xml:space="preserve">. </w:t>
      </w:r>
      <w:r w:rsidR="006125EB" w:rsidRPr="00F45477">
        <w:rPr>
          <w:rFonts w:ascii="Times New Roman" w:hAnsi="Times New Roman" w:cs="Simplified Arabic"/>
          <w:sz w:val="24"/>
          <w:szCs w:val="28"/>
          <w:rtl/>
          <w:lang w:bidi="ar-SA"/>
        </w:rPr>
        <w:t>إعطاء الأولوية لإنهاء الانقسام واستعادة الوحدة على أساس القواسم المشتركة، ضمن الاتفاق على أسس وطنية وديم</w:t>
      </w:r>
      <w:r w:rsidR="00844288" w:rsidRPr="00F45477">
        <w:rPr>
          <w:rFonts w:ascii="Times New Roman" w:hAnsi="Times New Roman" w:cs="Simplified Arabic" w:hint="cs"/>
          <w:sz w:val="24"/>
          <w:szCs w:val="28"/>
          <w:rtl/>
          <w:lang w:bidi="ar-SA"/>
        </w:rPr>
        <w:t>و</w:t>
      </w:r>
      <w:r w:rsidR="006125EB" w:rsidRPr="00F45477">
        <w:rPr>
          <w:rFonts w:ascii="Times New Roman" w:hAnsi="Times New Roman" w:cs="Simplified Arabic"/>
          <w:sz w:val="24"/>
          <w:szCs w:val="28"/>
          <w:rtl/>
          <w:lang w:bidi="ar-SA"/>
        </w:rPr>
        <w:t xml:space="preserve">قراطية توافقية ومشاركة حقيقية، وبلورة </w:t>
      </w:r>
      <w:r w:rsidR="00844288" w:rsidRPr="00F45477">
        <w:rPr>
          <w:rFonts w:ascii="Times New Roman" w:hAnsi="Times New Roman" w:cs="Simplified Arabic" w:hint="cs"/>
          <w:sz w:val="24"/>
          <w:szCs w:val="28"/>
          <w:rtl/>
          <w:lang w:bidi="ar-SA"/>
        </w:rPr>
        <w:t>ا</w:t>
      </w:r>
      <w:r w:rsidR="006125EB" w:rsidRPr="00F45477">
        <w:rPr>
          <w:rFonts w:ascii="Times New Roman" w:hAnsi="Times New Roman" w:cs="Simplified Arabic"/>
          <w:sz w:val="24"/>
          <w:szCs w:val="28"/>
          <w:rtl/>
          <w:lang w:bidi="ar-SA"/>
        </w:rPr>
        <w:t>ستراتيجية سياسية ونضالية تكون مدخلا</w:t>
      </w:r>
      <w:r w:rsidR="00844288" w:rsidRPr="00F45477">
        <w:rPr>
          <w:rFonts w:ascii="Times New Roman" w:hAnsi="Times New Roman" w:cs="Simplified Arabic" w:hint="cs"/>
          <w:sz w:val="24"/>
          <w:szCs w:val="28"/>
          <w:rtl/>
          <w:lang w:bidi="ar-SA"/>
        </w:rPr>
        <w:t>ً</w:t>
      </w:r>
      <w:r w:rsidR="006125EB" w:rsidRPr="00F45477">
        <w:rPr>
          <w:rFonts w:ascii="Times New Roman" w:hAnsi="Times New Roman" w:cs="Simplified Arabic"/>
          <w:sz w:val="24"/>
          <w:szCs w:val="28"/>
          <w:rtl/>
          <w:lang w:bidi="ar-SA"/>
        </w:rPr>
        <w:t xml:space="preserve"> لإعادة بناء مؤسسات منظمة التحرير، والنظر في الحكومة وغيرها من الملفات، وإعادة النظر في شكل السلطة وو</w:t>
      </w:r>
      <w:r w:rsidR="006125EB" w:rsidRPr="00F45477">
        <w:rPr>
          <w:rFonts w:ascii="Times New Roman" w:hAnsi="Times New Roman" w:cs="Simplified Arabic" w:hint="cs"/>
          <w:sz w:val="24"/>
          <w:szCs w:val="28"/>
          <w:rtl/>
        </w:rPr>
        <w:t>ظ</w:t>
      </w:r>
      <w:r w:rsidR="006125EB" w:rsidRPr="00F45477">
        <w:rPr>
          <w:rFonts w:ascii="Times New Roman" w:hAnsi="Times New Roman" w:cs="Simplified Arabic"/>
          <w:sz w:val="24"/>
          <w:szCs w:val="28"/>
          <w:rtl/>
          <w:lang w:bidi="ar-SA"/>
        </w:rPr>
        <w:t>ائفها والتزاماتها لتصبح أداة</w:t>
      </w:r>
      <w:r w:rsidR="00844288" w:rsidRPr="00F45477">
        <w:rPr>
          <w:rFonts w:ascii="Times New Roman" w:hAnsi="Times New Roman" w:cs="Simplified Arabic"/>
          <w:sz w:val="24"/>
          <w:szCs w:val="28"/>
          <w:rtl/>
          <w:lang w:bidi="ar-SA"/>
        </w:rPr>
        <w:t xml:space="preserve"> لخدمة البرنامج الوطني وليس عبئ</w:t>
      </w:r>
      <w:r w:rsidR="006125EB" w:rsidRPr="00F45477">
        <w:rPr>
          <w:rFonts w:ascii="Times New Roman" w:hAnsi="Times New Roman" w:cs="Simplified Arabic"/>
          <w:sz w:val="24"/>
          <w:szCs w:val="28"/>
          <w:rtl/>
          <w:lang w:bidi="ar-SA"/>
        </w:rPr>
        <w:t>ا</w:t>
      </w:r>
      <w:r w:rsidR="00844288" w:rsidRPr="00F45477">
        <w:rPr>
          <w:rFonts w:ascii="Times New Roman" w:hAnsi="Times New Roman" w:cs="Simplified Arabic" w:hint="cs"/>
          <w:sz w:val="24"/>
          <w:szCs w:val="28"/>
          <w:rtl/>
          <w:lang w:bidi="ar-SA"/>
        </w:rPr>
        <w:t>ً</w:t>
      </w:r>
      <w:r w:rsidR="006125EB" w:rsidRPr="00F45477">
        <w:rPr>
          <w:rFonts w:ascii="Times New Roman" w:hAnsi="Times New Roman" w:cs="Simplified Arabic"/>
          <w:sz w:val="24"/>
          <w:szCs w:val="28"/>
          <w:rtl/>
          <w:lang w:bidi="ar-SA"/>
        </w:rPr>
        <w:t xml:space="preserve"> عليه. على أن يكون توحيد الموقف الفلسطيني المدخل لبناء موقف عربي ودولي مساند للقضية الفلسطينية</w:t>
      </w:r>
      <w:r w:rsidRPr="00F45477">
        <w:rPr>
          <w:rFonts w:ascii="Times New Roman" w:hAnsi="Times New Roman" w:cs="Simplified Arabic" w:hint="cs"/>
          <w:sz w:val="24"/>
          <w:szCs w:val="28"/>
          <w:rtl/>
          <w:lang w:bidi="ar-SA"/>
        </w:rPr>
        <w:t>.</w:t>
      </w:r>
    </w:p>
    <w:p w:rsidR="00FD02F6" w:rsidRDefault="00FD02F6" w:rsidP="00FD02F6">
      <w:pPr>
        <w:bidi/>
        <w:spacing w:after="0" w:line="257" w:lineRule="auto"/>
        <w:ind w:left="170" w:hanging="170"/>
        <w:jc w:val="both"/>
        <w:rPr>
          <w:rFonts w:ascii="Times New Roman" w:hAnsi="Times New Roman" w:cs="Simplified Arabic"/>
          <w:sz w:val="24"/>
          <w:szCs w:val="28"/>
          <w:rtl/>
          <w:lang w:bidi="ar-JO"/>
        </w:rPr>
      </w:pPr>
    </w:p>
    <w:p w:rsidR="00507450" w:rsidRPr="00F45477" w:rsidRDefault="00507450" w:rsidP="00FD02F6">
      <w:pPr>
        <w:bidi/>
        <w:spacing w:after="0" w:line="257" w:lineRule="auto"/>
        <w:ind w:left="170" w:hanging="170"/>
        <w:jc w:val="both"/>
        <w:rPr>
          <w:rFonts w:ascii="Times New Roman" w:hAnsi="Times New Roman" w:cs="Simplified Arabic"/>
          <w:sz w:val="24"/>
          <w:szCs w:val="28"/>
          <w:lang w:bidi="ar-SA"/>
        </w:rPr>
      </w:pPr>
      <w:bookmarkStart w:id="0" w:name="_GoBack"/>
      <w:bookmarkEnd w:id="0"/>
      <w:r w:rsidRPr="00F45477">
        <w:rPr>
          <w:rFonts w:ascii="Times New Roman" w:hAnsi="Times New Roman" w:cs="Simplified Arabic"/>
          <w:sz w:val="24"/>
          <w:szCs w:val="28"/>
          <w:lang w:bidi="ar-JO"/>
        </w:rPr>
        <w:t>*</w:t>
      </w:r>
      <w:r w:rsidR="00455E20">
        <w:rPr>
          <w:rFonts w:ascii="Times New Roman" w:hAnsi="Times New Roman" w:cs="Simplified Arabic" w:hint="cs"/>
          <w:sz w:val="24"/>
          <w:szCs w:val="28"/>
          <w:rtl/>
          <w:lang w:bidi="ar-JO"/>
        </w:rPr>
        <w:t xml:space="preserve"> </w:t>
      </w:r>
      <w:r w:rsidRPr="00F45477">
        <w:rPr>
          <w:rFonts w:ascii="Times New Roman" w:hAnsi="Times New Roman" w:cs="Simplified Arabic"/>
          <w:sz w:val="24"/>
          <w:szCs w:val="28"/>
          <w:rtl/>
          <w:lang w:bidi="ar-JO"/>
        </w:rPr>
        <w:t xml:space="preserve">يتقدم مركز الزيتونة للأستاذ </w:t>
      </w:r>
      <w:r w:rsidRPr="00F45477">
        <w:rPr>
          <w:rFonts w:ascii="Times New Roman" w:hAnsi="Times New Roman" w:cs="Simplified Arabic" w:hint="cs"/>
          <w:sz w:val="24"/>
          <w:szCs w:val="28"/>
          <w:rtl/>
          <w:lang w:bidi="ar-JO"/>
        </w:rPr>
        <w:t>هاني المصري</w:t>
      </w:r>
      <w:r w:rsidRPr="00F45477">
        <w:rPr>
          <w:rFonts w:ascii="Times New Roman" w:hAnsi="Times New Roman" w:cs="Simplified Arabic"/>
          <w:sz w:val="24"/>
          <w:szCs w:val="28"/>
          <w:rtl/>
          <w:lang w:bidi="ar-JO"/>
        </w:rPr>
        <w:t xml:space="preserve"> بخالص الشكر على الإسهام في إعداد المسودة التي اعتمد عليها هذا التقدير</w:t>
      </w:r>
      <w:r w:rsidRPr="00F45477">
        <w:rPr>
          <w:rFonts w:ascii="Times New Roman" w:hAnsi="Times New Roman" w:cs="Simplified Arabic"/>
          <w:sz w:val="24"/>
          <w:szCs w:val="28"/>
          <w:lang w:bidi="ar-JO"/>
        </w:rPr>
        <w:t>.</w:t>
      </w:r>
    </w:p>
    <w:sectPr w:rsidR="00507450" w:rsidRPr="00F45477" w:rsidSect="00C40BFE">
      <w:headerReference w:type="default" r:id="rId11"/>
      <w:footerReference w:type="default" r:id="rId12"/>
      <w:pgSz w:w="11907" w:h="16840" w:code="9"/>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02A" w:rsidRDefault="0070402A" w:rsidP="006125EB">
      <w:pPr>
        <w:spacing w:after="0" w:line="240" w:lineRule="auto"/>
      </w:pPr>
      <w:r>
        <w:separator/>
      </w:r>
    </w:p>
  </w:endnote>
  <w:endnote w:type="continuationSeparator" w:id="0">
    <w:p w:rsidR="0070402A" w:rsidRDefault="0070402A" w:rsidP="00612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otken noqta ii">
    <w:charset w:val="B2"/>
    <w:family w:val="auto"/>
    <w:pitch w:val="variable"/>
    <w:sig w:usb0="00006001" w:usb1="00000000" w:usb2="00000000" w:usb3="00000000" w:csb0="00000040" w:csb1="00000000"/>
  </w:font>
  <w:font w:name="AL-Mohanad Bold">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L-Mohanad">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633889"/>
      <w:docPartObj>
        <w:docPartGallery w:val="Page Numbers (Bottom of Page)"/>
        <w:docPartUnique/>
      </w:docPartObj>
    </w:sdtPr>
    <w:sdtEndPr>
      <w:rPr>
        <w:noProof/>
      </w:rPr>
    </w:sdtEndPr>
    <w:sdtContent>
      <w:p w:rsidR="004767D5" w:rsidRDefault="004767D5" w:rsidP="00264813">
        <w:pPr>
          <w:pStyle w:val="Footer"/>
          <w:jc w:val="center"/>
        </w:pPr>
        <w:r w:rsidRPr="00264813">
          <w:rPr>
            <w:rFonts w:ascii="Simplified Arabic" w:hAnsi="Simplified Arabic" w:cs="Simplified Arabic"/>
          </w:rPr>
          <w:fldChar w:fldCharType="begin"/>
        </w:r>
        <w:r w:rsidRPr="00264813">
          <w:rPr>
            <w:rFonts w:ascii="Simplified Arabic" w:hAnsi="Simplified Arabic" w:cs="Simplified Arabic"/>
          </w:rPr>
          <w:instrText xml:space="preserve"> PAGE   \* MERGEFORMAT </w:instrText>
        </w:r>
        <w:r w:rsidRPr="00264813">
          <w:rPr>
            <w:rFonts w:ascii="Simplified Arabic" w:hAnsi="Simplified Arabic" w:cs="Simplified Arabic"/>
          </w:rPr>
          <w:fldChar w:fldCharType="separate"/>
        </w:r>
        <w:r w:rsidR="00FD02F6">
          <w:rPr>
            <w:rFonts w:ascii="Simplified Arabic" w:hAnsi="Simplified Arabic" w:cs="Simplified Arabic"/>
            <w:noProof/>
          </w:rPr>
          <w:t>4</w:t>
        </w:r>
        <w:r w:rsidRPr="00264813">
          <w:rPr>
            <w:rFonts w:ascii="Simplified Arabic" w:hAnsi="Simplified Arabic" w:cs="Simplified Arabic"/>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367106"/>
      <w:docPartObj>
        <w:docPartGallery w:val="Page Numbers (Bottom of Page)"/>
        <w:docPartUnique/>
      </w:docPartObj>
    </w:sdtPr>
    <w:sdtEndPr>
      <w:rPr>
        <w:noProof/>
      </w:rPr>
    </w:sdtEndPr>
    <w:sdtContent>
      <w:p w:rsidR="004767D5" w:rsidRDefault="004767D5" w:rsidP="00585B6B">
        <w:pPr>
          <w:pStyle w:val="Footer"/>
          <w:jc w:val="center"/>
        </w:pPr>
        <w:r w:rsidRPr="00E7609D">
          <w:rPr>
            <w:rFonts w:ascii="Simplified Arabic" w:hAnsi="Simplified Arabic" w:cs="Simplified Arabic"/>
            <w:sz w:val="24"/>
            <w:szCs w:val="24"/>
          </w:rPr>
          <w:fldChar w:fldCharType="begin"/>
        </w:r>
        <w:r w:rsidRPr="00E7609D">
          <w:rPr>
            <w:rFonts w:ascii="Simplified Arabic" w:hAnsi="Simplified Arabic" w:cs="Simplified Arabic"/>
            <w:sz w:val="24"/>
            <w:szCs w:val="24"/>
          </w:rPr>
          <w:instrText xml:space="preserve"> PAGE   \* MERGEFORMAT </w:instrText>
        </w:r>
        <w:r w:rsidRPr="00E7609D">
          <w:rPr>
            <w:rFonts w:ascii="Simplified Arabic" w:hAnsi="Simplified Arabic" w:cs="Simplified Arabic"/>
            <w:sz w:val="24"/>
            <w:szCs w:val="24"/>
          </w:rPr>
          <w:fldChar w:fldCharType="separate"/>
        </w:r>
        <w:r w:rsidR="00D054CE">
          <w:rPr>
            <w:rFonts w:ascii="Simplified Arabic" w:hAnsi="Simplified Arabic" w:cs="Simplified Arabic"/>
            <w:noProof/>
            <w:sz w:val="24"/>
            <w:szCs w:val="24"/>
          </w:rPr>
          <w:t>1</w:t>
        </w:r>
        <w:r w:rsidRPr="00E7609D">
          <w:rPr>
            <w:rFonts w:ascii="Simplified Arabic" w:hAnsi="Simplified Arabic" w:cs="Simplified Arabic"/>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727429"/>
      <w:docPartObj>
        <w:docPartGallery w:val="Page Numbers (Bottom of Page)"/>
        <w:docPartUnique/>
      </w:docPartObj>
    </w:sdtPr>
    <w:sdtEndPr>
      <w:rPr>
        <w:noProof/>
      </w:rPr>
    </w:sdtEndPr>
    <w:sdtContent>
      <w:p w:rsidR="006125EB" w:rsidRDefault="006125EB">
        <w:pPr>
          <w:pStyle w:val="Footer"/>
          <w:jc w:val="center"/>
        </w:pPr>
        <w:r>
          <w:fldChar w:fldCharType="begin"/>
        </w:r>
        <w:r>
          <w:instrText xml:space="preserve"> PAGE   \* MERGEFORMAT </w:instrText>
        </w:r>
        <w:r>
          <w:fldChar w:fldCharType="separate"/>
        </w:r>
        <w:r w:rsidR="00FD02F6">
          <w:rPr>
            <w:noProof/>
          </w:rPr>
          <w:t>5</w:t>
        </w:r>
        <w:r>
          <w:rPr>
            <w:noProof/>
          </w:rPr>
          <w:fldChar w:fldCharType="end"/>
        </w:r>
      </w:p>
    </w:sdtContent>
  </w:sdt>
  <w:p w:rsidR="006125EB" w:rsidRDefault="00612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02A" w:rsidRDefault="0070402A" w:rsidP="006125EB">
      <w:pPr>
        <w:spacing w:after="0" w:line="240" w:lineRule="auto"/>
      </w:pPr>
      <w:r>
        <w:separator/>
      </w:r>
    </w:p>
  </w:footnote>
  <w:footnote w:type="continuationSeparator" w:id="0">
    <w:p w:rsidR="0070402A" w:rsidRDefault="0070402A" w:rsidP="00612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7D5" w:rsidRPr="00C07BC5" w:rsidRDefault="00C07BC5" w:rsidP="00C07BC5">
    <w:pPr>
      <w:pStyle w:val="Header"/>
      <w:tabs>
        <w:tab w:val="clear" w:pos="4320"/>
        <w:tab w:val="clear" w:pos="8640"/>
        <w:tab w:val="right" w:pos="6840"/>
      </w:tabs>
      <w:bidi/>
      <w:rPr>
        <w:b/>
        <w:bCs/>
        <w:color w:val="000080"/>
        <w:sz w:val="16"/>
        <w:szCs w:val="16"/>
      </w:rPr>
    </w:pPr>
    <w:r w:rsidRPr="00371639">
      <w:rPr>
        <w:b/>
        <w:bCs/>
        <w:noProof/>
        <w:sz w:val="18"/>
        <w:szCs w:val="18"/>
      </w:rPr>
      <mc:AlternateContent>
        <mc:Choice Requires="wps">
          <w:drawing>
            <wp:anchor distT="0" distB="0" distL="114300" distR="114300" simplePos="0" relativeHeight="251661312" behindDoc="0" locked="0" layoutInCell="1" allowOverlap="1" wp14:anchorId="45AFAADD" wp14:editId="7F3AAA63">
              <wp:simplePos x="0" y="0"/>
              <wp:positionH relativeFrom="column">
                <wp:posOffset>15419</wp:posOffset>
              </wp:positionH>
              <wp:positionV relativeFrom="paragraph">
                <wp:posOffset>94891</wp:posOffset>
              </wp:positionV>
              <wp:extent cx="4497226"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97226"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7864B" id="Straight Connector 1"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45pt" to="355.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WzKwIAAEoEAAAOAAAAZHJzL2Uyb0RvYy54bWysVE2vEyEU3Zv4Hwj7dj6c9rWTTl/MTKuL&#10;pzbp0z0FpkNkgACv08b4373QD61ujLELeoHL4dxzD7N4PPYSHbh1QqsKZ+MUI66oZkLtK/z5eT2a&#10;YeQ8UYxIrXiFT9zhx+XrV4vBlDzXnZaMWwQgypWDqXDnvSmTxNGO98SNteEKNltte+JhavcJs2QA&#10;9F4meZpOk0FbZqym3DlYbc6beBnx25ZT/6ltHfdIVhi4+TjaOO7CmCwXpNxbYjpBLzTIP7DoiVBw&#10;6Q2qIZ6gFyv+gOoFtdrp1o+p7hPdtoLyWANUk6W/VbPtiOGxFhDHmZtM7v/B0o+HjUWCQe8wUqSH&#10;Fm29JWLfeVRrpUBAbVEWdBqMKyG9VhsbKqVHtTVPmn51SOm6I2rPI9/nkwGQeCK5OxImzsBtu+GD&#10;ZpBDXryOoh1b26NWCvM+0gjRlxCFa0AidIz9Ot36xY8eUVgsivlDnk8xote9hJQBLBw01vl3XPco&#10;BBWWQgUpSUkOT85DOZB6TQnLSq+FlNEOUqGhwvNJPokHnJaChc2Q5ux+V0uLDiQYCn6z6CEAu0uz&#10;+kWxCNZxwlaX2BMhzzHkSxXwoBSgc4nOjvk2T+er2WpWjIp8uhoVadOM3q7rYjRdZw+T5k1T1032&#10;PVDLirITjHEV2F3dmxV/547LOzr77ubfmwzJPXrUC8he/yPp2N/Q0rM5dpqdNjZIG1oNho3Jl8cV&#10;XsSv85j18xOw/AEAAP//AwBQSwMEFAAGAAgAAAAhAMFnZvzcAAAABwEAAA8AAABkcnMvZG93bnJl&#10;di54bWxMjs1OwzAQhO9IvIO1SNyo3agqNMSpEIhDxaFqC4WjEy9J1HgdxU4beHq24gDH+dHMly1H&#10;14oj9qHxpGE6USCQSm8bqjS87p5v7kCEaMia1hNq+MIAy/zyIjOp9Sfa4HEbK8EjFFKjoY6xS6UM&#10;ZY3OhInvkDj79L0zkWVfSdubE4+7ViZKzaUzDfFDbTp8rLE8bAengTb75LuwB7V+en+JH2tcDW+7&#10;ldbXV+PDPYiIY/wrwxmf0SFnpsIPZINoNSQzLrI9W4Dg+Haq5iCKX0PmmfzPn/8AAAD//wMAUEsB&#10;Ai0AFAAGAAgAAAAhALaDOJL+AAAA4QEAABMAAAAAAAAAAAAAAAAAAAAAAFtDb250ZW50X1R5cGVz&#10;XS54bWxQSwECLQAUAAYACAAAACEAOP0h/9YAAACUAQAACwAAAAAAAAAAAAAAAAAvAQAAX3JlbHMv&#10;LnJlbHNQSwECLQAUAAYACAAAACEAYhhVsysCAABKBAAADgAAAAAAAAAAAAAAAAAuAgAAZHJzL2Uy&#10;b0RvYy54bWxQSwECLQAUAAYACAAAACEAwWdm/NwAAAAHAQAADwAAAAAAAAAAAAAAAACFBAAAZHJz&#10;L2Rvd25yZXYueG1sUEsFBgAAAAAEAAQA8wAAAI4FAAAAAA==&#10;" strokecolor="navy"/>
          </w:pict>
        </mc:Fallback>
      </mc:AlternateContent>
    </w:r>
    <w:r w:rsidRPr="00371639">
      <w:rPr>
        <w:rFonts w:cs="Motken noqta ii" w:hint="cs"/>
        <w:b/>
        <w:bCs/>
        <w:color w:val="000080"/>
        <w:sz w:val="18"/>
        <w:szCs w:val="18"/>
        <w:rtl/>
      </w:rPr>
      <w:t>تقدير</w:t>
    </w:r>
    <w:r w:rsidRPr="00371639">
      <w:rPr>
        <w:rFonts w:cs="Motken noqta ii" w:hint="cs"/>
        <w:b/>
        <w:bCs/>
        <w:color w:val="000080"/>
        <w:sz w:val="16"/>
        <w:szCs w:val="16"/>
        <w:rtl/>
      </w:rPr>
      <w:t xml:space="preserve"> </w:t>
    </w:r>
    <w:r w:rsidRPr="00371639">
      <w:rPr>
        <w:rFonts w:cs="Motken noqta ii" w:hint="cs"/>
        <w:b/>
        <w:bCs/>
        <w:color w:val="000080"/>
        <w:sz w:val="18"/>
        <w:szCs w:val="18"/>
        <w:rtl/>
      </w:rPr>
      <w:t>استراتيجي</w:t>
    </w:r>
    <w:r w:rsidRPr="00371639">
      <w:rPr>
        <w:rFonts w:hint="cs"/>
        <w:b/>
        <w:bCs/>
        <w:color w:val="000080"/>
        <w:sz w:val="16"/>
        <w:szCs w:val="16"/>
        <w:rtl/>
      </w:rPr>
      <w:t xml:space="preserve"> (</w:t>
    </w:r>
    <w:r>
      <w:rPr>
        <w:rFonts w:hint="cs"/>
        <w:b/>
        <w:bCs/>
        <w:color w:val="000080"/>
        <w:sz w:val="16"/>
        <w:szCs w:val="16"/>
        <w:rtl/>
      </w:rPr>
      <w:t>8</w:t>
    </w:r>
    <w:r>
      <w:rPr>
        <w:rFonts w:hint="cs"/>
        <w:b/>
        <w:bCs/>
        <w:color w:val="000080"/>
        <w:sz w:val="16"/>
        <w:szCs w:val="16"/>
        <w:rtl/>
      </w:rPr>
      <w:t>9</w:t>
    </w:r>
    <w:r w:rsidRPr="00371639">
      <w:rPr>
        <w:rFonts w:hint="cs"/>
        <w:b/>
        <w:bCs/>
        <w:color w:val="000080"/>
        <w:sz w:val="16"/>
        <w:szCs w:val="16"/>
        <w:rt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7D5" w:rsidRPr="006F021E" w:rsidRDefault="00C07BC5" w:rsidP="00C07BC5">
    <w:pPr>
      <w:pStyle w:val="Header"/>
      <w:tabs>
        <w:tab w:val="clear" w:pos="4320"/>
        <w:tab w:val="clear" w:pos="8640"/>
        <w:tab w:val="center" w:pos="4419"/>
      </w:tabs>
      <w:rPr>
        <w:rFonts w:cs="AL-Mohanad"/>
        <w:b/>
        <w:bCs/>
        <w:color w:val="0000E1"/>
        <w:sz w:val="18"/>
        <w:szCs w:val="18"/>
      </w:rPr>
    </w:pPr>
    <w:r w:rsidRPr="006F021E">
      <w:rPr>
        <w:rFonts w:cs="AL-Mohanad"/>
        <w:b/>
        <w:bCs/>
        <w:noProof/>
        <w:color w:val="0000E1"/>
        <w:sz w:val="18"/>
        <w:szCs w:val="18"/>
      </w:rPr>
      <mc:AlternateContent>
        <mc:Choice Requires="wps">
          <w:drawing>
            <wp:anchor distT="0" distB="0" distL="114300" distR="114300" simplePos="0" relativeHeight="251659264" behindDoc="0" locked="0" layoutInCell="1" allowOverlap="1" wp14:anchorId="219C5D74" wp14:editId="06B9E284">
              <wp:simplePos x="0" y="0"/>
              <wp:positionH relativeFrom="margin">
                <wp:posOffset>878061</wp:posOffset>
              </wp:positionH>
              <wp:positionV relativeFrom="paragraph">
                <wp:posOffset>86264</wp:posOffset>
              </wp:positionV>
              <wp:extent cx="5003752"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752"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DDF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15pt,6.8pt" to="463.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cdHgIAADYEAAAOAAAAZHJzL2Uyb0RvYy54bWysU02P2yAQvVfqf0DcE9tZZzex4qwqO+ll&#10;242U7Q8ggG1UDAhInKjqf+9APrRpL1VVH/AAw+PNm8fi+dhLdODWCa1KnI1TjLiimgnVlvjb23o0&#10;w8h5ohiRWvESn7jDz8uPHxaDKfhEd1oybhGAKFcMpsSd96ZIEkc73hM31oYr2Gy07YmHqW0TZskA&#10;6L1MJmn6mAzaMmM15c7Ban3exMuI3zSc+temcdwjWWLg5uNo47gLY7JckKK1xHSCXmiQf2DRE6Hg&#10;0htUTTxBeyv+gOoFtdrpxo+p7hPdNILyWANUk6W/VbPtiOGxFhDHmZtM7v/B0q+HjUWClTjHSJEe&#10;WrT1loi286jSSoGA2qI86DQYV0B6pTY2VEqPamteNP3ukNJVR1TLI9+3kwGQLJxI7o6EiTNw2274&#10;ohnkkL3XUbRjY/sACXKgY+zN6dYbfvSIwuI0TR+ephOM6HUvIcX1oLHOf+a6RyEosRQqyEYKcnhx&#10;PhAhxTUlLCu9FlLG1kuFhhLPp5NpPOC0FCxshjRn210lLTqQYB74ZtEvAHaXZvVesQjWccJWl9gT&#10;Ic8x5EsV8KAUoHOJzu74MU/nq9lqlo/yyeNqlKd1Pfq0rvLR4zp7mtYPdVXV2c9ALcuLTjDGVWB3&#10;dWqW/50TLm/m7LGbV28yJPfoUS8ge/1H0rGXoX1nI+w0O23stcdgzph8eUjB/e/nEL9/7stfAAAA&#10;//8DAFBLAwQUAAYACAAAACEAZpsySt0AAAAJAQAADwAAAGRycy9kb3ducmV2LnhtbEyPzU7DMBCE&#10;70i8g7VIXBB1SKWohDhVVdFCDz305wFce0mixusodtPw9mzFAW47s6PZb4v56FoxYB8aTwpeJgkI&#10;JONtQ5WC42H1PAMRoiarW0+o4BsDzMv7u0Ln1l9ph8M+VoJLKORaQR1jl0sZTI1Oh4nvkHj35Xun&#10;I8u+krbXVy53rUyTJJNON8QXat3hskZz3l+cgo3ZHt8//Wb1kWJyNk/jYNdrqdTjw7h4AxFxjH9h&#10;uOEzOpTMdPIXskG0rKezKUdvQwaCA69pxsbp15BlIf9/UP4AAAD//wMAUEsBAi0AFAAGAAgAAAAh&#10;ALaDOJL+AAAA4QEAABMAAAAAAAAAAAAAAAAAAAAAAFtDb250ZW50X1R5cGVzXS54bWxQSwECLQAU&#10;AAYACAAAACEAOP0h/9YAAACUAQAACwAAAAAAAAAAAAAAAAAvAQAAX3JlbHMvLnJlbHNQSwECLQAU&#10;AAYACAAAACEAegCXHR4CAAA2BAAADgAAAAAAAAAAAAAAAAAuAgAAZHJzL2Uyb0RvYy54bWxQSwEC&#10;LQAUAAYACAAAACEAZpsySt0AAAAJAQAADwAAAAAAAAAAAAAAAAB4BAAAZHJzL2Rvd25yZXYueG1s&#10;UEsFBgAAAAAEAAQA8wAAAIIFAAAAAA==&#10;" strokecolor="navy">
              <w10:wrap anchorx="margin"/>
            </v:line>
          </w:pict>
        </mc:Fallback>
      </mc:AlternateContent>
    </w:r>
    <w:r w:rsidR="004767D5" w:rsidRPr="006F021E">
      <w:rPr>
        <w:rFonts w:cs="AL-Mohanad" w:hint="cs"/>
        <w:b/>
        <w:bCs/>
        <w:color w:val="0000E1"/>
        <w:sz w:val="18"/>
        <w:szCs w:val="18"/>
        <w:rtl/>
      </w:rPr>
      <w:t>آفاق</w:t>
    </w:r>
    <w:r w:rsidR="004767D5" w:rsidRPr="006F021E">
      <w:rPr>
        <w:rFonts w:cs="AL-Mohanad"/>
        <w:b/>
        <w:bCs/>
        <w:color w:val="0000E1"/>
        <w:sz w:val="18"/>
        <w:szCs w:val="18"/>
        <w:rtl/>
      </w:rPr>
      <w:t xml:space="preserve"> </w:t>
    </w:r>
    <w:r w:rsidR="004767D5" w:rsidRPr="006F021E">
      <w:rPr>
        <w:rFonts w:cs="AL-Mohanad" w:hint="cs"/>
        <w:b/>
        <w:bCs/>
        <w:color w:val="0000E1"/>
        <w:sz w:val="18"/>
        <w:szCs w:val="18"/>
        <w:rtl/>
      </w:rPr>
      <w:t>المبادرة</w:t>
    </w:r>
    <w:r w:rsidR="004767D5" w:rsidRPr="006F021E">
      <w:rPr>
        <w:rFonts w:cs="AL-Mohanad"/>
        <w:b/>
        <w:bCs/>
        <w:color w:val="0000E1"/>
        <w:sz w:val="18"/>
        <w:szCs w:val="18"/>
        <w:rtl/>
      </w:rPr>
      <w:t xml:space="preserve"> </w:t>
    </w:r>
    <w:r w:rsidR="004767D5" w:rsidRPr="006F021E">
      <w:rPr>
        <w:rFonts w:cs="AL-Mohanad" w:hint="cs"/>
        <w:b/>
        <w:bCs/>
        <w:color w:val="0000E1"/>
        <w:sz w:val="18"/>
        <w:szCs w:val="18"/>
        <w:rtl/>
      </w:rPr>
      <w:t>الفرنسية</w:t>
    </w:r>
    <w:r w:rsidRPr="006F021E">
      <w:rPr>
        <w:rFonts w:cs="AL-Mohanad"/>
        <w:b/>
        <w:bCs/>
        <w:color w:val="0000E1"/>
        <w:sz w:val="18"/>
        <w:szCs w:val="18"/>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EB"/>
    <w:rsid w:val="0008175D"/>
    <w:rsid w:val="001972F0"/>
    <w:rsid w:val="001C25B5"/>
    <w:rsid w:val="001F5746"/>
    <w:rsid w:val="00363283"/>
    <w:rsid w:val="00455E20"/>
    <w:rsid w:val="004767D5"/>
    <w:rsid w:val="00507450"/>
    <w:rsid w:val="005573EB"/>
    <w:rsid w:val="005842F3"/>
    <w:rsid w:val="006125EB"/>
    <w:rsid w:val="00640783"/>
    <w:rsid w:val="00641C19"/>
    <w:rsid w:val="0066279B"/>
    <w:rsid w:val="00691AA4"/>
    <w:rsid w:val="006D3138"/>
    <w:rsid w:val="006F021E"/>
    <w:rsid w:val="00700972"/>
    <w:rsid w:val="0070402A"/>
    <w:rsid w:val="00794D33"/>
    <w:rsid w:val="007A288C"/>
    <w:rsid w:val="00844288"/>
    <w:rsid w:val="00875F8F"/>
    <w:rsid w:val="008A1660"/>
    <w:rsid w:val="008C4D3A"/>
    <w:rsid w:val="008E1BA2"/>
    <w:rsid w:val="00AB453A"/>
    <w:rsid w:val="00AE719D"/>
    <w:rsid w:val="00B30F20"/>
    <w:rsid w:val="00BF05D5"/>
    <w:rsid w:val="00C07BC5"/>
    <w:rsid w:val="00C40BFE"/>
    <w:rsid w:val="00C678ED"/>
    <w:rsid w:val="00CD2F7E"/>
    <w:rsid w:val="00D054CE"/>
    <w:rsid w:val="00D15118"/>
    <w:rsid w:val="00D5145F"/>
    <w:rsid w:val="00D64479"/>
    <w:rsid w:val="00F45477"/>
    <w:rsid w:val="00F7098F"/>
    <w:rsid w:val="00FD02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F59DF8C-19C5-4469-A664-4A0CCA23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5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25EB"/>
    <w:rPr>
      <w:lang w:bidi="ar-LB"/>
    </w:rPr>
  </w:style>
  <w:style w:type="paragraph" w:styleId="Footer">
    <w:name w:val="footer"/>
    <w:basedOn w:val="Normal"/>
    <w:link w:val="FooterChar"/>
    <w:uiPriority w:val="99"/>
    <w:unhideWhenUsed/>
    <w:rsid w:val="006125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25EB"/>
    <w:rPr>
      <w:lang w:bidi="ar-LB"/>
    </w:rPr>
  </w:style>
  <w:style w:type="paragraph" w:styleId="ListParagraph">
    <w:name w:val="List Paragraph"/>
    <w:basedOn w:val="Normal"/>
    <w:uiPriority w:val="34"/>
    <w:qFormat/>
    <w:rsid w:val="008C4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686019">
      <w:bodyDiv w:val="1"/>
      <w:marLeft w:val="0"/>
      <w:marRight w:val="0"/>
      <w:marTop w:val="0"/>
      <w:marBottom w:val="0"/>
      <w:divBdr>
        <w:top w:val="none" w:sz="0" w:space="0" w:color="auto"/>
        <w:left w:val="none" w:sz="0" w:space="0" w:color="auto"/>
        <w:bottom w:val="none" w:sz="0" w:space="0" w:color="auto"/>
        <w:right w:val="none" w:sz="0" w:space="0" w:color="auto"/>
      </w:divBdr>
      <w:divsChild>
        <w:div w:id="784734048">
          <w:marLeft w:val="0"/>
          <w:marRight w:val="0"/>
          <w:marTop w:val="0"/>
          <w:marBottom w:val="0"/>
          <w:divBdr>
            <w:top w:val="none" w:sz="0" w:space="0" w:color="auto"/>
            <w:left w:val="none" w:sz="0" w:space="0" w:color="auto"/>
            <w:bottom w:val="none" w:sz="0" w:space="0" w:color="auto"/>
            <w:right w:val="none" w:sz="0" w:space="0" w:color="auto"/>
          </w:divBdr>
          <w:divsChild>
            <w:div w:id="1116220233">
              <w:marLeft w:val="0"/>
              <w:marRight w:val="0"/>
              <w:marTop w:val="0"/>
              <w:marBottom w:val="0"/>
              <w:divBdr>
                <w:top w:val="none" w:sz="0" w:space="0" w:color="auto"/>
                <w:left w:val="none" w:sz="0" w:space="0" w:color="auto"/>
                <w:bottom w:val="none" w:sz="0" w:space="0" w:color="auto"/>
                <w:right w:val="none" w:sz="0" w:space="0" w:color="auto"/>
              </w:divBdr>
              <w:divsChild>
                <w:div w:id="2083719854">
                  <w:marLeft w:val="0"/>
                  <w:marRight w:val="0"/>
                  <w:marTop w:val="0"/>
                  <w:marBottom w:val="0"/>
                  <w:divBdr>
                    <w:top w:val="none" w:sz="0" w:space="0" w:color="auto"/>
                    <w:left w:val="none" w:sz="0" w:space="0" w:color="auto"/>
                    <w:bottom w:val="none" w:sz="0" w:space="0" w:color="auto"/>
                    <w:right w:val="none" w:sz="0" w:space="0" w:color="auto"/>
                  </w:divBdr>
                  <w:divsChild>
                    <w:div w:id="2108890778">
                      <w:marLeft w:val="0"/>
                      <w:marRight w:val="0"/>
                      <w:marTop w:val="0"/>
                      <w:marBottom w:val="0"/>
                      <w:divBdr>
                        <w:top w:val="none" w:sz="0" w:space="0" w:color="auto"/>
                        <w:left w:val="none" w:sz="0" w:space="0" w:color="auto"/>
                        <w:bottom w:val="none" w:sz="0" w:space="0" w:color="auto"/>
                        <w:right w:val="none" w:sz="0" w:space="0" w:color="auto"/>
                      </w:divBdr>
                      <w:divsChild>
                        <w:div w:id="45876868">
                          <w:marLeft w:val="0"/>
                          <w:marRight w:val="0"/>
                          <w:marTop w:val="0"/>
                          <w:marBottom w:val="0"/>
                          <w:divBdr>
                            <w:top w:val="none" w:sz="0" w:space="0" w:color="auto"/>
                            <w:left w:val="none" w:sz="0" w:space="0" w:color="auto"/>
                            <w:bottom w:val="none" w:sz="0" w:space="0" w:color="auto"/>
                            <w:right w:val="none" w:sz="0" w:space="0" w:color="auto"/>
                          </w:divBdr>
                          <w:divsChild>
                            <w:div w:id="1262180171">
                              <w:marLeft w:val="0"/>
                              <w:marRight w:val="0"/>
                              <w:marTop w:val="0"/>
                              <w:marBottom w:val="0"/>
                              <w:divBdr>
                                <w:top w:val="none" w:sz="0" w:space="0" w:color="auto"/>
                                <w:left w:val="none" w:sz="0" w:space="0" w:color="auto"/>
                                <w:bottom w:val="none" w:sz="0" w:space="0" w:color="auto"/>
                                <w:right w:val="none" w:sz="0" w:space="0" w:color="auto"/>
                              </w:divBdr>
                              <w:divsChild>
                                <w:div w:id="1000889366">
                                  <w:marLeft w:val="0"/>
                                  <w:marRight w:val="0"/>
                                  <w:marTop w:val="0"/>
                                  <w:marBottom w:val="0"/>
                                  <w:divBdr>
                                    <w:top w:val="none" w:sz="0" w:space="0" w:color="auto"/>
                                    <w:left w:val="none" w:sz="0" w:space="0" w:color="auto"/>
                                    <w:bottom w:val="none" w:sz="0" w:space="0" w:color="auto"/>
                                    <w:right w:val="none" w:sz="0" w:space="0" w:color="auto"/>
                                  </w:divBdr>
                                  <w:divsChild>
                                    <w:div w:id="1654024091">
                                      <w:marLeft w:val="0"/>
                                      <w:marRight w:val="0"/>
                                      <w:marTop w:val="0"/>
                                      <w:marBottom w:val="0"/>
                                      <w:divBdr>
                                        <w:top w:val="none" w:sz="0" w:space="0" w:color="auto"/>
                                        <w:left w:val="none" w:sz="0" w:space="0" w:color="auto"/>
                                        <w:bottom w:val="none" w:sz="0" w:space="0" w:color="auto"/>
                                        <w:right w:val="none" w:sz="0" w:space="0" w:color="auto"/>
                                      </w:divBdr>
                                      <w:divsChild>
                                        <w:div w:id="64187032">
                                          <w:marLeft w:val="0"/>
                                          <w:marRight w:val="0"/>
                                          <w:marTop w:val="0"/>
                                          <w:marBottom w:val="0"/>
                                          <w:divBdr>
                                            <w:top w:val="none" w:sz="0" w:space="0" w:color="auto"/>
                                            <w:left w:val="none" w:sz="0" w:space="0" w:color="auto"/>
                                            <w:bottom w:val="none" w:sz="0" w:space="0" w:color="auto"/>
                                            <w:right w:val="none" w:sz="0" w:space="0" w:color="auto"/>
                                          </w:divBdr>
                                          <w:divsChild>
                                            <w:div w:id="1062797555">
                                              <w:marLeft w:val="0"/>
                                              <w:marRight w:val="0"/>
                                              <w:marTop w:val="0"/>
                                              <w:marBottom w:val="0"/>
                                              <w:divBdr>
                                                <w:top w:val="none" w:sz="0" w:space="0" w:color="auto"/>
                                                <w:left w:val="none" w:sz="0" w:space="0" w:color="auto"/>
                                                <w:bottom w:val="single" w:sz="6" w:space="0" w:color="E5E3E3"/>
                                                <w:right w:val="none" w:sz="0" w:space="0" w:color="auto"/>
                                              </w:divBdr>
                                              <w:divsChild>
                                                <w:div w:id="2017028622">
                                                  <w:marLeft w:val="0"/>
                                                  <w:marRight w:val="0"/>
                                                  <w:marTop w:val="0"/>
                                                  <w:marBottom w:val="0"/>
                                                  <w:divBdr>
                                                    <w:top w:val="none" w:sz="0" w:space="0" w:color="auto"/>
                                                    <w:left w:val="none" w:sz="0" w:space="0" w:color="auto"/>
                                                    <w:bottom w:val="none" w:sz="0" w:space="0" w:color="auto"/>
                                                    <w:right w:val="none" w:sz="0" w:space="0" w:color="auto"/>
                                                  </w:divBdr>
                                                  <w:divsChild>
                                                    <w:div w:id="744497411">
                                                      <w:marLeft w:val="0"/>
                                                      <w:marRight w:val="0"/>
                                                      <w:marTop w:val="0"/>
                                                      <w:marBottom w:val="0"/>
                                                      <w:divBdr>
                                                        <w:top w:val="none" w:sz="0" w:space="0" w:color="auto"/>
                                                        <w:left w:val="none" w:sz="0" w:space="0" w:color="auto"/>
                                                        <w:bottom w:val="none" w:sz="0" w:space="0" w:color="auto"/>
                                                        <w:right w:val="none" w:sz="0" w:space="0" w:color="auto"/>
                                                      </w:divBdr>
                                                      <w:divsChild>
                                                        <w:div w:id="1366980234">
                                                          <w:marLeft w:val="0"/>
                                                          <w:marRight w:val="0"/>
                                                          <w:marTop w:val="0"/>
                                                          <w:marBottom w:val="0"/>
                                                          <w:divBdr>
                                                            <w:top w:val="none" w:sz="0" w:space="0" w:color="auto"/>
                                                            <w:left w:val="none" w:sz="0" w:space="0" w:color="auto"/>
                                                            <w:bottom w:val="none" w:sz="0" w:space="0" w:color="auto"/>
                                                            <w:right w:val="none" w:sz="0" w:space="0" w:color="auto"/>
                                                          </w:divBdr>
                                                          <w:divsChild>
                                                            <w:div w:id="57213434">
                                                              <w:marLeft w:val="0"/>
                                                              <w:marRight w:val="0"/>
                                                              <w:marTop w:val="0"/>
                                                              <w:marBottom w:val="0"/>
                                                              <w:divBdr>
                                                                <w:top w:val="none" w:sz="0" w:space="0" w:color="auto"/>
                                                                <w:left w:val="none" w:sz="0" w:space="0" w:color="auto"/>
                                                                <w:bottom w:val="none" w:sz="0" w:space="0" w:color="auto"/>
                                                                <w:right w:val="none" w:sz="0" w:space="0" w:color="auto"/>
                                                              </w:divBdr>
                                                              <w:divsChild>
                                                                <w:div w:id="121118292">
                                                                  <w:marLeft w:val="405"/>
                                                                  <w:marRight w:val="0"/>
                                                                  <w:marTop w:val="0"/>
                                                                  <w:marBottom w:val="0"/>
                                                                  <w:divBdr>
                                                                    <w:top w:val="none" w:sz="0" w:space="0" w:color="auto"/>
                                                                    <w:left w:val="none" w:sz="0" w:space="0" w:color="auto"/>
                                                                    <w:bottom w:val="single" w:sz="6" w:space="0" w:color="auto"/>
                                                                    <w:right w:val="none" w:sz="0" w:space="0" w:color="auto"/>
                                                                  </w:divBdr>
                                                                  <w:divsChild>
                                                                    <w:div w:id="1624581496">
                                                                      <w:marLeft w:val="0"/>
                                                                      <w:marRight w:val="0"/>
                                                                      <w:marTop w:val="0"/>
                                                                      <w:marBottom w:val="0"/>
                                                                      <w:divBdr>
                                                                        <w:top w:val="none" w:sz="0" w:space="0" w:color="auto"/>
                                                                        <w:left w:val="none" w:sz="0" w:space="0" w:color="auto"/>
                                                                        <w:bottom w:val="none" w:sz="0" w:space="0" w:color="auto"/>
                                                                        <w:right w:val="none" w:sz="0" w:space="0" w:color="auto"/>
                                                                      </w:divBdr>
                                                                      <w:divsChild>
                                                                        <w:div w:id="367881313">
                                                                          <w:marLeft w:val="0"/>
                                                                          <w:marRight w:val="0"/>
                                                                          <w:marTop w:val="0"/>
                                                                          <w:marBottom w:val="0"/>
                                                                          <w:divBdr>
                                                                            <w:top w:val="none" w:sz="0" w:space="0" w:color="auto"/>
                                                                            <w:left w:val="none" w:sz="0" w:space="0" w:color="auto"/>
                                                                            <w:bottom w:val="none" w:sz="0" w:space="0" w:color="auto"/>
                                                                            <w:right w:val="none" w:sz="0" w:space="0" w:color="auto"/>
                                                                          </w:divBdr>
                                                                          <w:divsChild>
                                                                            <w:div w:id="796415506">
                                                                              <w:marLeft w:val="0"/>
                                                                              <w:marRight w:val="0"/>
                                                                              <w:marTop w:val="0"/>
                                                                              <w:marBottom w:val="0"/>
                                                                              <w:divBdr>
                                                                                <w:top w:val="none" w:sz="0" w:space="0" w:color="auto"/>
                                                                                <w:left w:val="none" w:sz="0" w:space="0" w:color="auto"/>
                                                                                <w:bottom w:val="none" w:sz="0" w:space="0" w:color="auto"/>
                                                                                <w:right w:val="none" w:sz="0" w:space="0" w:color="auto"/>
                                                                              </w:divBdr>
                                                                              <w:divsChild>
                                                                                <w:div w:id="1227688828">
                                                                                  <w:marLeft w:val="0"/>
                                                                                  <w:marRight w:val="0"/>
                                                                                  <w:marTop w:val="0"/>
                                                                                  <w:marBottom w:val="0"/>
                                                                                  <w:divBdr>
                                                                                    <w:top w:val="none" w:sz="0" w:space="0" w:color="auto"/>
                                                                                    <w:left w:val="none" w:sz="0" w:space="0" w:color="auto"/>
                                                                                    <w:bottom w:val="none" w:sz="0" w:space="0" w:color="auto"/>
                                                                                    <w:right w:val="none" w:sz="0" w:space="0" w:color="auto"/>
                                                                                  </w:divBdr>
                                                                                  <w:divsChild>
                                                                                    <w:div w:id="511454503">
                                                                                      <w:marLeft w:val="0"/>
                                                                                      <w:marRight w:val="0"/>
                                                                                      <w:marTop w:val="0"/>
                                                                                      <w:marBottom w:val="0"/>
                                                                                      <w:divBdr>
                                                                                        <w:top w:val="none" w:sz="0" w:space="0" w:color="auto"/>
                                                                                        <w:left w:val="none" w:sz="0" w:space="0" w:color="auto"/>
                                                                                        <w:bottom w:val="none" w:sz="0" w:space="0" w:color="auto"/>
                                                                                        <w:right w:val="none" w:sz="0" w:space="0" w:color="auto"/>
                                                                                      </w:divBdr>
                                                                                      <w:divsChild>
                                                                                        <w:div w:id="1320883189">
                                                                                          <w:marLeft w:val="0"/>
                                                                                          <w:marRight w:val="0"/>
                                                                                          <w:marTop w:val="0"/>
                                                                                          <w:marBottom w:val="0"/>
                                                                                          <w:divBdr>
                                                                                            <w:top w:val="none" w:sz="0" w:space="0" w:color="auto"/>
                                                                                            <w:left w:val="none" w:sz="0" w:space="0" w:color="auto"/>
                                                                                            <w:bottom w:val="none" w:sz="0" w:space="0" w:color="auto"/>
                                                                                            <w:right w:val="none" w:sz="0" w:space="0" w:color="auto"/>
                                                                                          </w:divBdr>
                                                                                          <w:divsChild>
                                                                                            <w:div w:id="1754665981">
                                                                                              <w:marLeft w:val="0"/>
                                                                                              <w:marRight w:val="0"/>
                                                                                              <w:marTop w:val="0"/>
                                                                                              <w:marBottom w:val="0"/>
                                                                                              <w:divBdr>
                                                                                                <w:top w:val="none" w:sz="0" w:space="0" w:color="auto"/>
                                                                                                <w:left w:val="none" w:sz="0" w:space="0" w:color="auto"/>
                                                                                                <w:bottom w:val="single" w:sz="6" w:space="15" w:color="auto"/>
                                                                                                <w:right w:val="none" w:sz="0" w:space="0" w:color="auto"/>
                                                                                              </w:divBdr>
                                                                                              <w:divsChild>
                                                                                                <w:div w:id="724185594">
                                                                                                  <w:marLeft w:val="0"/>
                                                                                                  <w:marRight w:val="0"/>
                                                                                                  <w:marTop w:val="180"/>
                                                                                                  <w:marBottom w:val="0"/>
                                                                                                  <w:divBdr>
                                                                                                    <w:top w:val="none" w:sz="0" w:space="0" w:color="auto"/>
                                                                                                    <w:left w:val="none" w:sz="0" w:space="0" w:color="auto"/>
                                                                                                    <w:bottom w:val="none" w:sz="0" w:space="0" w:color="auto"/>
                                                                                                    <w:right w:val="none" w:sz="0" w:space="0" w:color="auto"/>
                                                                                                  </w:divBdr>
                                                                                                  <w:divsChild>
                                                                                                    <w:div w:id="1107653928">
                                                                                                      <w:marLeft w:val="0"/>
                                                                                                      <w:marRight w:val="0"/>
                                                                                                      <w:marTop w:val="0"/>
                                                                                                      <w:marBottom w:val="0"/>
                                                                                                      <w:divBdr>
                                                                                                        <w:top w:val="none" w:sz="0" w:space="0" w:color="auto"/>
                                                                                                        <w:left w:val="none" w:sz="0" w:space="0" w:color="auto"/>
                                                                                                        <w:bottom w:val="none" w:sz="0" w:space="0" w:color="auto"/>
                                                                                                        <w:right w:val="none" w:sz="0" w:space="0" w:color="auto"/>
                                                                                                      </w:divBdr>
                                                                                                      <w:divsChild>
                                                                                                        <w:div w:id="2011056298">
                                                                                                          <w:marLeft w:val="0"/>
                                                                                                          <w:marRight w:val="0"/>
                                                                                                          <w:marTop w:val="0"/>
                                                                                                          <w:marBottom w:val="0"/>
                                                                                                          <w:divBdr>
                                                                                                            <w:top w:val="none" w:sz="0" w:space="0" w:color="auto"/>
                                                                                                            <w:left w:val="none" w:sz="0" w:space="0" w:color="auto"/>
                                                                                                            <w:bottom w:val="none" w:sz="0" w:space="0" w:color="auto"/>
                                                                                                            <w:right w:val="none" w:sz="0" w:space="0" w:color="auto"/>
                                                                                                          </w:divBdr>
                                                                                                          <w:divsChild>
                                                                                                            <w:div w:id="324358660">
                                                                                                              <w:marLeft w:val="0"/>
                                                                                                              <w:marRight w:val="0"/>
                                                                                                              <w:marTop w:val="0"/>
                                                                                                              <w:marBottom w:val="0"/>
                                                                                                              <w:divBdr>
                                                                                                                <w:top w:val="none" w:sz="0" w:space="0" w:color="auto"/>
                                                                                                                <w:left w:val="none" w:sz="0" w:space="0" w:color="auto"/>
                                                                                                                <w:bottom w:val="none" w:sz="0" w:space="0" w:color="auto"/>
                                                                                                                <w:right w:val="none" w:sz="0" w:space="0" w:color="auto"/>
                                                                                                              </w:divBdr>
                                                                                                              <w:divsChild>
                                                                                                                <w:div w:id="1616519080">
                                                                                                                  <w:marLeft w:val="0"/>
                                                                                                                  <w:marRight w:val="0"/>
                                                                                                                  <w:marTop w:val="0"/>
                                                                                                                  <w:marBottom w:val="0"/>
                                                                                                                  <w:divBdr>
                                                                                                                    <w:top w:val="none" w:sz="0" w:space="0" w:color="auto"/>
                                                                                                                    <w:left w:val="none" w:sz="0" w:space="0" w:color="auto"/>
                                                                                                                    <w:bottom w:val="none" w:sz="0" w:space="0" w:color="auto"/>
                                                                                                                    <w:right w:val="none" w:sz="0" w:space="0" w:color="auto"/>
                                                                                                                  </w:divBdr>
                                                                                                                  <w:divsChild>
                                                                                                                    <w:div w:id="1372798896">
                                                                                                                      <w:marLeft w:val="0"/>
                                                                                                                      <w:marRight w:val="0"/>
                                                                                                                      <w:marTop w:val="0"/>
                                                                                                                      <w:marBottom w:val="0"/>
                                                                                                                      <w:divBdr>
                                                                                                                        <w:top w:val="none" w:sz="0" w:space="0" w:color="auto"/>
                                                                                                                        <w:left w:val="none" w:sz="0" w:space="0" w:color="auto"/>
                                                                                                                        <w:bottom w:val="none" w:sz="0" w:space="0" w:color="auto"/>
                                                                                                                        <w:right w:val="none" w:sz="0" w:space="0" w:color="auto"/>
                                                                                                                      </w:divBdr>
                                                                                                                      <w:divsChild>
                                                                                                                        <w:div w:id="888958896">
                                                                                                                          <w:marLeft w:val="0"/>
                                                                                                                          <w:marRight w:val="0"/>
                                                                                                                          <w:marTop w:val="0"/>
                                                                                                                          <w:marBottom w:val="0"/>
                                                                                                                          <w:divBdr>
                                                                                                                            <w:top w:val="none" w:sz="0" w:space="0" w:color="auto"/>
                                                                                                                            <w:left w:val="none" w:sz="0" w:space="0" w:color="auto"/>
                                                                                                                            <w:bottom w:val="none" w:sz="0" w:space="0" w:color="auto"/>
                                                                                                                            <w:right w:val="none" w:sz="0" w:space="0" w:color="auto"/>
                                                                                                                          </w:divBdr>
                                                                                                                          <w:divsChild>
                                                                                                                            <w:div w:id="1206138505">
                                                                                                                              <w:marLeft w:val="0"/>
                                                                                                                              <w:marRight w:val="0"/>
                                                                                                                              <w:marTop w:val="0"/>
                                                                                                                              <w:marBottom w:val="0"/>
                                                                                                                              <w:divBdr>
                                                                                                                                <w:top w:val="none" w:sz="0" w:space="0" w:color="auto"/>
                                                                                                                                <w:left w:val="none" w:sz="0" w:space="0" w:color="auto"/>
                                                                                                                                <w:bottom w:val="none" w:sz="0" w:space="0" w:color="auto"/>
                                                                                                                                <w:right w:val="none" w:sz="0" w:space="0" w:color="auto"/>
                                                                                                                              </w:divBdr>
                                                                                                                              <w:divsChild>
                                                                                                                                <w:div w:id="19443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567410">
      <w:bodyDiv w:val="1"/>
      <w:marLeft w:val="0"/>
      <w:marRight w:val="0"/>
      <w:marTop w:val="0"/>
      <w:marBottom w:val="0"/>
      <w:divBdr>
        <w:top w:val="none" w:sz="0" w:space="0" w:color="auto"/>
        <w:left w:val="none" w:sz="0" w:space="0" w:color="auto"/>
        <w:bottom w:val="none" w:sz="0" w:space="0" w:color="auto"/>
        <w:right w:val="none" w:sz="0" w:space="0" w:color="auto"/>
      </w:divBdr>
      <w:divsChild>
        <w:div w:id="1061440069">
          <w:marLeft w:val="0"/>
          <w:marRight w:val="0"/>
          <w:marTop w:val="0"/>
          <w:marBottom w:val="0"/>
          <w:divBdr>
            <w:top w:val="none" w:sz="0" w:space="0" w:color="auto"/>
            <w:left w:val="none" w:sz="0" w:space="0" w:color="auto"/>
            <w:bottom w:val="none" w:sz="0" w:space="0" w:color="auto"/>
            <w:right w:val="none" w:sz="0" w:space="0" w:color="auto"/>
          </w:divBdr>
          <w:divsChild>
            <w:div w:id="1274632463">
              <w:marLeft w:val="0"/>
              <w:marRight w:val="0"/>
              <w:marTop w:val="0"/>
              <w:marBottom w:val="0"/>
              <w:divBdr>
                <w:top w:val="none" w:sz="0" w:space="0" w:color="auto"/>
                <w:left w:val="none" w:sz="0" w:space="0" w:color="auto"/>
                <w:bottom w:val="none" w:sz="0" w:space="0" w:color="auto"/>
                <w:right w:val="none" w:sz="0" w:space="0" w:color="auto"/>
              </w:divBdr>
              <w:divsChild>
                <w:div w:id="76902169">
                  <w:marLeft w:val="0"/>
                  <w:marRight w:val="0"/>
                  <w:marTop w:val="0"/>
                  <w:marBottom w:val="0"/>
                  <w:divBdr>
                    <w:top w:val="none" w:sz="0" w:space="0" w:color="auto"/>
                    <w:left w:val="none" w:sz="0" w:space="0" w:color="auto"/>
                    <w:bottom w:val="none" w:sz="0" w:space="0" w:color="auto"/>
                    <w:right w:val="none" w:sz="0" w:space="0" w:color="auto"/>
                  </w:divBdr>
                  <w:divsChild>
                    <w:div w:id="911112831">
                      <w:marLeft w:val="0"/>
                      <w:marRight w:val="0"/>
                      <w:marTop w:val="0"/>
                      <w:marBottom w:val="0"/>
                      <w:divBdr>
                        <w:top w:val="none" w:sz="0" w:space="0" w:color="auto"/>
                        <w:left w:val="none" w:sz="0" w:space="0" w:color="auto"/>
                        <w:bottom w:val="none" w:sz="0" w:space="0" w:color="auto"/>
                        <w:right w:val="none" w:sz="0" w:space="0" w:color="auto"/>
                      </w:divBdr>
                      <w:divsChild>
                        <w:div w:id="1006127768">
                          <w:marLeft w:val="0"/>
                          <w:marRight w:val="0"/>
                          <w:marTop w:val="0"/>
                          <w:marBottom w:val="0"/>
                          <w:divBdr>
                            <w:top w:val="none" w:sz="0" w:space="0" w:color="auto"/>
                            <w:left w:val="none" w:sz="0" w:space="0" w:color="auto"/>
                            <w:bottom w:val="none" w:sz="0" w:space="0" w:color="auto"/>
                            <w:right w:val="none" w:sz="0" w:space="0" w:color="auto"/>
                          </w:divBdr>
                          <w:divsChild>
                            <w:div w:id="1078358673">
                              <w:marLeft w:val="0"/>
                              <w:marRight w:val="0"/>
                              <w:marTop w:val="0"/>
                              <w:marBottom w:val="0"/>
                              <w:divBdr>
                                <w:top w:val="none" w:sz="0" w:space="0" w:color="auto"/>
                                <w:left w:val="none" w:sz="0" w:space="0" w:color="auto"/>
                                <w:bottom w:val="none" w:sz="0" w:space="0" w:color="auto"/>
                                <w:right w:val="none" w:sz="0" w:space="0" w:color="auto"/>
                              </w:divBdr>
                              <w:divsChild>
                                <w:div w:id="1424256997">
                                  <w:marLeft w:val="0"/>
                                  <w:marRight w:val="0"/>
                                  <w:marTop w:val="0"/>
                                  <w:marBottom w:val="0"/>
                                  <w:divBdr>
                                    <w:top w:val="none" w:sz="0" w:space="0" w:color="auto"/>
                                    <w:left w:val="none" w:sz="0" w:space="0" w:color="auto"/>
                                    <w:bottom w:val="none" w:sz="0" w:space="0" w:color="auto"/>
                                    <w:right w:val="none" w:sz="0" w:space="0" w:color="auto"/>
                                  </w:divBdr>
                                  <w:divsChild>
                                    <w:div w:id="796995439">
                                      <w:marLeft w:val="0"/>
                                      <w:marRight w:val="0"/>
                                      <w:marTop w:val="0"/>
                                      <w:marBottom w:val="0"/>
                                      <w:divBdr>
                                        <w:top w:val="none" w:sz="0" w:space="0" w:color="auto"/>
                                        <w:left w:val="none" w:sz="0" w:space="0" w:color="auto"/>
                                        <w:bottom w:val="none" w:sz="0" w:space="0" w:color="auto"/>
                                        <w:right w:val="none" w:sz="0" w:space="0" w:color="auto"/>
                                      </w:divBdr>
                                      <w:divsChild>
                                        <w:div w:id="522671661">
                                          <w:marLeft w:val="0"/>
                                          <w:marRight w:val="0"/>
                                          <w:marTop w:val="0"/>
                                          <w:marBottom w:val="0"/>
                                          <w:divBdr>
                                            <w:top w:val="none" w:sz="0" w:space="0" w:color="auto"/>
                                            <w:left w:val="none" w:sz="0" w:space="0" w:color="auto"/>
                                            <w:bottom w:val="none" w:sz="0" w:space="0" w:color="auto"/>
                                            <w:right w:val="none" w:sz="0" w:space="0" w:color="auto"/>
                                          </w:divBdr>
                                          <w:divsChild>
                                            <w:div w:id="510218286">
                                              <w:marLeft w:val="0"/>
                                              <w:marRight w:val="0"/>
                                              <w:marTop w:val="0"/>
                                              <w:marBottom w:val="0"/>
                                              <w:divBdr>
                                                <w:top w:val="none" w:sz="0" w:space="0" w:color="auto"/>
                                                <w:left w:val="none" w:sz="0" w:space="0" w:color="auto"/>
                                                <w:bottom w:val="single" w:sz="6" w:space="0" w:color="E5E3E3"/>
                                                <w:right w:val="none" w:sz="0" w:space="0" w:color="auto"/>
                                              </w:divBdr>
                                              <w:divsChild>
                                                <w:div w:id="118039465">
                                                  <w:marLeft w:val="0"/>
                                                  <w:marRight w:val="0"/>
                                                  <w:marTop w:val="0"/>
                                                  <w:marBottom w:val="0"/>
                                                  <w:divBdr>
                                                    <w:top w:val="none" w:sz="0" w:space="0" w:color="auto"/>
                                                    <w:left w:val="none" w:sz="0" w:space="0" w:color="auto"/>
                                                    <w:bottom w:val="none" w:sz="0" w:space="0" w:color="auto"/>
                                                    <w:right w:val="none" w:sz="0" w:space="0" w:color="auto"/>
                                                  </w:divBdr>
                                                  <w:divsChild>
                                                    <w:div w:id="633948969">
                                                      <w:marLeft w:val="0"/>
                                                      <w:marRight w:val="0"/>
                                                      <w:marTop w:val="0"/>
                                                      <w:marBottom w:val="0"/>
                                                      <w:divBdr>
                                                        <w:top w:val="none" w:sz="0" w:space="0" w:color="auto"/>
                                                        <w:left w:val="none" w:sz="0" w:space="0" w:color="auto"/>
                                                        <w:bottom w:val="none" w:sz="0" w:space="0" w:color="auto"/>
                                                        <w:right w:val="none" w:sz="0" w:space="0" w:color="auto"/>
                                                      </w:divBdr>
                                                      <w:divsChild>
                                                        <w:div w:id="335234828">
                                                          <w:marLeft w:val="0"/>
                                                          <w:marRight w:val="0"/>
                                                          <w:marTop w:val="0"/>
                                                          <w:marBottom w:val="0"/>
                                                          <w:divBdr>
                                                            <w:top w:val="none" w:sz="0" w:space="0" w:color="auto"/>
                                                            <w:left w:val="none" w:sz="0" w:space="0" w:color="auto"/>
                                                            <w:bottom w:val="none" w:sz="0" w:space="0" w:color="auto"/>
                                                            <w:right w:val="none" w:sz="0" w:space="0" w:color="auto"/>
                                                          </w:divBdr>
                                                          <w:divsChild>
                                                            <w:div w:id="571231601">
                                                              <w:marLeft w:val="0"/>
                                                              <w:marRight w:val="0"/>
                                                              <w:marTop w:val="0"/>
                                                              <w:marBottom w:val="0"/>
                                                              <w:divBdr>
                                                                <w:top w:val="none" w:sz="0" w:space="0" w:color="auto"/>
                                                                <w:left w:val="none" w:sz="0" w:space="0" w:color="auto"/>
                                                                <w:bottom w:val="none" w:sz="0" w:space="0" w:color="auto"/>
                                                                <w:right w:val="none" w:sz="0" w:space="0" w:color="auto"/>
                                                              </w:divBdr>
                                                              <w:divsChild>
                                                                <w:div w:id="1183207280">
                                                                  <w:marLeft w:val="405"/>
                                                                  <w:marRight w:val="0"/>
                                                                  <w:marTop w:val="0"/>
                                                                  <w:marBottom w:val="0"/>
                                                                  <w:divBdr>
                                                                    <w:top w:val="none" w:sz="0" w:space="0" w:color="auto"/>
                                                                    <w:left w:val="none" w:sz="0" w:space="0" w:color="auto"/>
                                                                    <w:bottom w:val="single" w:sz="6" w:space="0" w:color="auto"/>
                                                                    <w:right w:val="none" w:sz="0" w:space="0" w:color="auto"/>
                                                                  </w:divBdr>
                                                                  <w:divsChild>
                                                                    <w:div w:id="1196389566">
                                                                      <w:marLeft w:val="0"/>
                                                                      <w:marRight w:val="0"/>
                                                                      <w:marTop w:val="0"/>
                                                                      <w:marBottom w:val="0"/>
                                                                      <w:divBdr>
                                                                        <w:top w:val="none" w:sz="0" w:space="0" w:color="auto"/>
                                                                        <w:left w:val="none" w:sz="0" w:space="0" w:color="auto"/>
                                                                        <w:bottom w:val="none" w:sz="0" w:space="0" w:color="auto"/>
                                                                        <w:right w:val="none" w:sz="0" w:space="0" w:color="auto"/>
                                                                      </w:divBdr>
                                                                      <w:divsChild>
                                                                        <w:div w:id="573778071">
                                                                          <w:marLeft w:val="0"/>
                                                                          <w:marRight w:val="0"/>
                                                                          <w:marTop w:val="0"/>
                                                                          <w:marBottom w:val="0"/>
                                                                          <w:divBdr>
                                                                            <w:top w:val="none" w:sz="0" w:space="0" w:color="auto"/>
                                                                            <w:left w:val="none" w:sz="0" w:space="0" w:color="auto"/>
                                                                            <w:bottom w:val="none" w:sz="0" w:space="0" w:color="auto"/>
                                                                            <w:right w:val="none" w:sz="0" w:space="0" w:color="auto"/>
                                                                          </w:divBdr>
                                                                          <w:divsChild>
                                                                            <w:div w:id="149254052">
                                                                              <w:marLeft w:val="0"/>
                                                                              <w:marRight w:val="0"/>
                                                                              <w:marTop w:val="0"/>
                                                                              <w:marBottom w:val="0"/>
                                                                              <w:divBdr>
                                                                                <w:top w:val="none" w:sz="0" w:space="0" w:color="auto"/>
                                                                                <w:left w:val="none" w:sz="0" w:space="0" w:color="auto"/>
                                                                                <w:bottom w:val="none" w:sz="0" w:space="0" w:color="auto"/>
                                                                                <w:right w:val="none" w:sz="0" w:space="0" w:color="auto"/>
                                                                              </w:divBdr>
                                                                              <w:divsChild>
                                                                                <w:div w:id="1701322397">
                                                                                  <w:marLeft w:val="0"/>
                                                                                  <w:marRight w:val="0"/>
                                                                                  <w:marTop w:val="0"/>
                                                                                  <w:marBottom w:val="0"/>
                                                                                  <w:divBdr>
                                                                                    <w:top w:val="none" w:sz="0" w:space="0" w:color="auto"/>
                                                                                    <w:left w:val="none" w:sz="0" w:space="0" w:color="auto"/>
                                                                                    <w:bottom w:val="none" w:sz="0" w:space="0" w:color="auto"/>
                                                                                    <w:right w:val="none" w:sz="0" w:space="0" w:color="auto"/>
                                                                                  </w:divBdr>
                                                                                  <w:divsChild>
                                                                                    <w:div w:id="369771931">
                                                                                      <w:marLeft w:val="0"/>
                                                                                      <w:marRight w:val="0"/>
                                                                                      <w:marTop w:val="0"/>
                                                                                      <w:marBottom w:val="0"/>
                                                                                      <w:divBdr>
                                                                                        <w:top w:val="none" w:sz="0" w:space="0" w:color="auto"/>
                                                                                        <w:left w:val="none" w:sz="0" w:space="0" w:color="auto"/>
                                                                                        <w:bottom w:val="none" w:sz="0" w:space="0" w:color="auto"/>
                                                                                        <w:right w:val="none" w:sz="0" w:space="0" w:color="auto"/>
                                                                                      </w:divBdr>
                                                                                      <w:divsChild>
                                                                                        <w:div w:id="2066366422">
                                                                                          <w:marLeft w:val="0"/>
                                                                                          <w:marRight w:val="0"/>
                                                                                          <w:marTop w:val="0"/>
                                                                                          <w:marBottom w:val="0"/>
                                                                                          <w:divBdr>
                                                                                            <w:top w:val="none" w:sz="0" w:space="0" w:color="auto"/>
                                                                                            <w:left w:val="none" w:sz="0" w:space="0" w:color="auto"/>
                                                                                            <w:bottom w:val="none" w:sz="0" w:space="0" w:color="auto"/>
                                                                                            <w:right w:val="none" w:sz="0" w:space="0" w:color="auto"/>
                                                                                          </w:divBdr>
                                                                                          <w:divsChild>
                                                                                            <w:div w:id="1148740711">
                                                                                              <w:marLeft w:val="0"/>
                                                                                              <w:marRight w:val="0"/>
                                                                                              <w:marTop w:val="0"/>
                                                                                              <w:marBottom w:val="0"/>
                                                                                              <w:divBdr>
                                                                                                <w:top w:val="none" w:sz="0" w:space="0" w:color="auto"/>
                                                                                                <w:left w:val="none" w:sz="0" w:space="0" w:color="auto"/>
                                                                                                <w:bottom w:val="single" w:sz="6" w:space="15" w:color="auto"/>
                                                                                                <w:right w:val="none" w:sz="0" w:space="0" w:color="auto"/>
                                                                                              </w:divBdr>
                                                                                              <w:divsChild>
                                                                                                <w:div w:id="384791615">
                                                                                                  <w:marLeft w:val="0"/>
                                                                                                  <w:marRight w:val="0"/>
                                                                                                  <w:marTop w:val="180"/>
                                                                                                  <w:marBottom w:val="0"/>
                                                                                                  <w:divBdr>
                                                                                                    <w:top w:val="none" w:sz="0" w:space="0" w:color="auto"/>
                                                                                                    <w:left w:val="none" w:sz="0" w:space="0" w:color="auto"/>
                                                                                                    <w:bottom w:val="none" w:sz="0" w:space="0" w:color="auto"/>
                                                                                                    <w:right w:val="none" w:sz="0" w:space="0" w:color="auto"/>
                                                                                                  </w:divBdr>
                                                                                                  <w:divsChild>
                                                                                                    <w:div w:id="1493064954">
                                                                                                      <w:marLeft w:val="0"/>
                                                                                                      <w:marRight w:val="0"/>
                                                                                                      <w:marTop w:val="0"/>
                                                                                                      <w:marBottom w:val="0"/>
                                                                                                      <w:divBdr>
                                                                                                        <w:top w:val="none" w:sz="0" w:space="0" w:color="auto"/>
                                                                                                        <w:left w:val="none" w:sz="0" w:space="0" w:color="auto"/>
                                                                                                        <w:bottom w:val="none" w:sz="0" w:space="0" w:color="auto"/>
                                                                                                        <w:right w:val="none" w:sz="0" w:space="0" w:color="auto"/>
                                                                                                      </w:divBdr>
                                                                                                      <w:divsChild>
                                                                                                        <w:div w:id="1378967768">
                                                                                                          <w:marLeft w:val="0"/>
                                                                                                          <w:marRight w:val="0"/>
                                                                                                          <w:marTop w:val="0"/>
                                                                                                          <w:marBottom w:val="0"/>
                                                                                                          <w:divBdr>
                                                                                                            <w:top w:val="none" w:sz="0" w:space="0" w:color="auto"/>
                                                                                                            <w:left w:val="none" w:sz="0" w:space="0" w:color="auto"/>
                                                                                                            <w:bottom w:val="none" w:sz="0" w:space="0" w:color="auto"/>
                                                                                                            <w:right w:val="none" w:sz="0" w:space="0" w:color="auto"/>
                                                                                                          </w:divBdr>
                                                                                                          <w:divsChild>
                                                                                                            <w:div w:id="12002178">
                                                                                                              <w:marLeft w:val="0"/>
                                                                                                              <w:marRight w:val="0"/>
                                                                                                              <w:marTop w:val="0"/>
                                                                                                              <w:marBottom w:val="0"/>
                                                                                                              <w:divBdr>
                                                                                                                <w:top w:val="none" w:sz="0" w:space="0" w:color="auto"/>
                                                                                                                <w:left w:val="none" w:sz="0" w:space="0" w:color="auto"/>
                                                                                                                <w:bottom w:val="none" w:sz="0" w:space="0" w:color="auto"/>
                                                                                                                <w:right w:val="none" w:sz="0" w:space="0" w:color="auto"/>
                                                                                                              </w:divBdr>
                                                                                                              <w:divsChild>
                                                                                                                <w:div w:id="1885481516">
                                                                                                                  <w:marLeft w:val="0"/>
                                                                                                                  <w:marRight w:val="0"/>
                                                                                                                  <w:marTop w:val="0"/>
                                                                                                                  <w:marBottom w:val="0"/>
                                                                                                                  <w:divBdr>
                                                                                                                    <w:top w:val="none" w:sz="0" w:space="0" w:color="auto"/>
                                                                                                                    <w:left w:val="none" w:sz="0" w:space="0" w:color="auto"/>
                                                                                                                    <w:bottom w:val="none" w:sz="0" w:space="0" w:color="auto"/>
                                                                                                                    <w:right w:val="none" w:sz="0" w:space="0" w:color="auto"/>
                                                                                                                  </w:divBdr>
                                                                                                                  <w:divsChild>
                                                                                                                    <w:div w:id="2090538095">
                                                                                                                      <w:marLeft w:val="0"/>
                                                                                                                      <w:marRight w:val="0"/>
                                                                                                                      <w:marTop w:val="0"/>
                                                                                                                      <w:marBottom w:val="0"/>
                                                                                                                      <w:divBdr>
                                                                                                                        <w:top w:val="none" w:sz="0" w:space="0" w:color="auto"/>
                                                                                                                        <w:left w:val="none" w:sz="0" w:space="0" w:color="auto"/>
                                                                                                                        <w:bottom w:val="none" w:sz="0" w:space="0" w:color="auto"/>
                                                                                                                        <w:right w:val="none" w:sz="0" w:space="0" w:color="auto"/>
                                                                                                                      </w:divBdr>
                                                                                                                      <w:divsChild>
                                                                                                                        <w:div w:id="1318920614">
                                                                                                                          <w:marLeft w:val="0"/>
                                                                                                                          <w:marRight w:val="0"/>
                                                                                                                          <w:marTop w:val="0"/>
                                                                                                                          <w:marBottom w:val="0"/>
                                                                                                                          <w:divBdr>
                                                                                                                            <w:top w:val="none" w:sz="0" w:space="0" w:color="auto"/>
                                                                                                                            <w:left w:val="none" w:sz="0" w:space="0" w:color="auto"/>
                                                                                                                            <w:bottom w:val="none" w:sz="0" w:space="0" w:color="auto"/>
                                                                                                                            <w:right w:val="none" w:sz="0" w:space="0" w:color="auto"/>
                                                                                                                          </w:divBdr>
                                                                                                                          <w:divsChild>
                                                                                                                            <w:div w:id="514616269">
                                                                                                                              <w:marLeft w:val="0"/>
                                                                                                                              <w:marRight w:val="0"/>
                                                                                                                              <w:marTop w:val="0"/>
                                                                                                                              <w:marBottom w:val="0"/>
                                                                                                                              <w:divBdr>
                                                                                                                                <w:top w:val="none" w:sz="0" w:space="0" w:color="auto"/>
                                                                                                                                <w:left w:val="none" w:sz="0" w:space="0" w:color="auto"/>
                                                                                                                                <w:bottom w:val="none" w:sz="0" w:space="0" w:color="auto"/>
                                                                                                                                <w:right w:val="none" w:sz="0" w:space="0" w:color="auto"/>
                                                                                                                              </w:divBdr>
                                                                                                                              <w:divsChild>
                                                                                                                                <w:div w:id="8433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4B00F-B3F8-4B14-89D9-1F7337B2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Wael Saad</dc:creator>
  <cp:keywords/>
  <dc:description/>
  <cp:lastModifiedBy>Fatima Itani</cp:lastModifiedBy>
  <cp:revision>34</cp:revision>
  <dcterms:created xsi:type="dcterms:W3CDTF">2016-06-27T09:48:00Z</dcterms:created>
  <dcterms:modified xsi:type="dcterms:W3CDTF">2016-06-28T10:40:00Z</dcterms:modified>
</cp:coreProperties>
</file>